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60B" w:rsidRPr="00981438" w:rsidRDefault="000742EE">
      <w:pPr>
        <w:jc w:val="center"/>
        <w:rPr>
          <w:b/>
          <w:sz w:val="28"/>
          <w:szCs w:val="28"/>
        </w:rPr>
      </w:pPr>
      <w:r>
        <w:rPr>
          <w:b/>
          <w:sz w:val="28"/>
          <w:szCs w:val="28"/>
        </w:rPr>
        <w:t>2019</w:t>
      </w:r>
    </w:p>
    <w:p w:rsidR="00F3360B" w:rsidRPr="00981438" w:rsidRDefault="00F3360B">
      <w:pPr>
        <w:jc w:val="center"/>
        <w:rPr>
          <w:b/>
          <w:sz w:val="28"/>
          <w:szCs w:val="28"/>
        </w:rPr>
      </w:pPr>
      <w:r w:rsidRPr="00981438">
        <w:rPr>
          <w:b/>
          <w:sz w:val="28"/>
          <w:szCs w:val="28"/>
        </w:rPr>
        <w:t>Instructions for a Club Short Term Chair</w:t>
      </w:r>
    </w:p>
    <w:p w:rsidR="00F3360B" w:rsidRDefault="00F3360B">
      <w:pPr>
        <w:rPr>
          <w:sz w:val="32"/>
          <w:szCs w:val="32"/>
        </w:rPr>
      </w:pPr>
    </w:p>
    <w:p w:rsidR="00F3360B" w:rsidRPr="001F382E" w:rsidRDefault="000742EE">
      <w:pPr>
        <w:tabs>
          <w:tab w:val="left" w:pos="1080"/>
        </w:tabs>
        <w:ind w:left="1080" w:hanging="720"/>
        <w:rPr>
          <w:sz w:val="22"/>
          <w:szCs w:val="22"/>
        </w:rPr>
      </w:pPr>
      <w:r>
        <w:rPr>
          <w:sz w:val="22"/>
          <w:szCs w:val="22"/>
        </w:rPr>
        <w:t>01.</w:t>
      </w:r>
      <w:r>
        <w:rPr>
          <w:sz w:val="22"/>
          <w:szCs w:val="22"/>
        </w:rPr>
        <w:tab/>
        <w:t>Read the 2019</w:t>
      </w:r>
      <w:r w:rsidR="00F3360B" w:rsidRPr="001F382E">
        <w:rPr>
          <w:sz w:val="22"/>
          <w:szCs w:val="22"/>
        </w:rPr>
        <w:t xml:space="preserve"> ESSEX short term handbook in its entirety.</w:t>
      </w:r>
    </w:p>
    <w:p w:rsidR="00F3360B" w:rsidRPr="001F382E" w:rsidRDefault="00F3360B">
      <w:pPr>
        <w:ind w:left="360"/>
        <w:rPr>
          <w:sz w:val="22"/>
          <w:szCs w:val="22"/>
        </w:rPr>
      </w:pPr>
    </w:p>
    <w:p w:rsidR="00F3360B" w:rsidRPr="001F382E" w:rsidRDefault="00F3360B">
      <w:pPr>
        <w:tabs>
          <w:tab w:val="left" w:pos="1080"/>
        </w:tabs>
        <w:ind w:left="1080" w:hanging="720"/>
        <w:rPr>
          <w:sz w:val="22"/>
          <w:szCs w:val="22"/>
        </w:rPr>
      </w:pPr>
      <w:r w:rsidRPr="001F382E">
        <w:rPr>
          <w:sz w:val="22"/>
          <w:szCs w:val="22"/>
        </w:rPr>
        <w:t>02.</w:t>
      </w:r>
      <w:r w:rsidRPr="001F382E">
        <w:rPr>
          <w:sz w:val="22"/>
          <w:szCs w:val="22"/>
        </w:rPr>
        <w:tab/>
      </w:r>
      <w:proofErr w:type="gramStart"/>
      <w:r w:rsidRPr="001F382E">
        <w:rPr>
          <w:sz w:val="22"/>
          <w:szCs w:val="22"/>
        </w:rPr>
        <w:t>Be</w:t>
      </w:r>
      <w:proofErr w:type="gramEnd"/>
      <w:r w:rsidRPr="001F382E">
        <w:rPr>
          <w:sz w:val="22"/>
          <w:szCs w:val="22"/>
        </w:rPr>
        <w:t xml:space="preserve"> sure each c</w:t>
      </w:r>
      <w:r w:rsidR="00F4290A" w:rsidRPr="001F382E">
        <w:rPr>
          <w:sz w:val="22"/>
          <w:szCs w:val="22"/>
        </w:rPr>
        <w:t>andidate receives a copy of the</w:t>
      </w:r>
      <w:r w:rsidRPr="001F382E">
        <w:rPr>
          <w:sz w:val="22"/>
          <w:szCs w:val="22"/>
        </w:rPr>
        <w:t xml:space="preserve"> </w:t>
      </w:r>
      <w:r w:rsidR="000742EE">
        <w:rPr>
          <w:sz w:val="22"/>
          <w:szCs w:val="22"/>
        </w:rPr>
        <w:t>2019</w:t>
      </w:r>
      <w:r w:rsidR="003704F6" w:rsidRPr="001F382E">
        <w:rPr>
          <w:sz w:val="22"/>
          <w:szCs w:val="22"/>
        </w:rPr>
        <w:t xml:space="preserve"> ESSEX short term handbook.</w:t>
      </w:r>
      <w:r w:rsidRPr="001F382E">
        <w:rPr>
          <w:sz w:val="22"/>
          <w:szCs w:val="22"/>
        </w:rPr>
        <w:t xml:space="preserve"> You may print copies of them as you need them.</w:t>
      </w:r>
    </w:p>
    <w:p w:rsidR="00F3360B" w:rsidRPr="001F382E" w:rsidRDefault="00F3360B">
      <w:pPr>
        <w:rPr>
          <w:sz w:val="22"/>
          <w:szCs w:val="22"/>
        </w:rPr>
      </w:pPr>
    </w:p>
    <w:p w:rsidR="00F3360B" w:rsidRPr="001F382E" w:rsidRDefault="00F3360B">
      <w:pPr>
        <w:tabs>
          <w:tab w:val="left" w:pos="1080"/>
        </w:tabs>
        <w:ind w:left="1080" w:hanging="720"/>
        <w:rPr>
          <w:sz w:val="22"/>
          <w:szCs w:val="22"/>
        </w:rPr>
      </w:pPr>
      <w:r w:rsidRPr="001F382E">
        <w:rPr>
          <w:sz w:val="22"/>
          <w:szCs w:val="22"/>
        </w:rPr>
        <w:t>03.</w:t>
      </w:r>
      <w:r w:rsidRPr="001F382E">
        <w:rPr>
          <w:sz w:val="22"/>
          <w:szCs w:val="22"/>
        </w:rPr>
        <w:tab/>
        <w:t xml:space="preserve">When you </w:t>
      </w:r>
      <w:r w:rsidR="008476D9" w:rsidRPr="001F382E">
        <w:rPr>
          <w:sz w:val="22"/>
          <w:szCs w:val="22"/>
        </w:rPr>
        <w:t>receive 3</w:t>
      </w:r>
      <w:r w:rsidRPr="001F382E">
        <w:rPr>
          <w:sz w:val="22"/>
          <w:szCs w:val="22"/>
        </w:rPr>
        <w:t xml:space="preserve"> sets of short term applications from the applicant:</w:t>
      </w:r>
    </w:p>
    <w:p w:rsidR="00F3360B" w:rsidRPr="001F382E" w:rsidRDefault="00F3360B">
      <w:pPr>
        <w:rPr>
          <w:sz w:val="22"/>
          <w:szCs w:val="22"/>
        </w:rPr>
      </w:pPr>
    </w:p>
    <w:p w:rsidR="00F3360B" w:rsidRPr="001F382E" w:rsidRDefault="00F3360B">
      <w:pPr>
        <w:tabs>
          <w:tab w:val="left" w:pos="1260"/>
        </w:tabs>
        <w:ind w:left="1260" w:hanging="360"/>
        <w:rPr>
          <w:sz w:val="22"/>
          <w:szCs w:val="22"/>
        </w:rPr>
      </w:pPr>
      <w:r w:rsidRPr="001F382E">
        <w:rPr>
          <w:sz w:val="22"/>
          <w:szCs w:val="22"/>
        </w:rPr>
        <w:t>a.</w:t>
      </w:r>
      <w:r w:rsidRPr="001F382E">
        <w:rPr>
          <w:sz w:val="22"/>
          <w:szCs w:val="22"/>
        </w:rPr>
        <w:tab/>
        <w:t>Check for completeness. Make sure all are signed</w:t>
      </w:r>
    </w:p>
    <w:p w:rsidR="00F3360B" w:rsidRPr="001F382E" w:rsidRDefault="00F3360B">
      <w:pPr>
        <w:tabs>
          <w:tab w:val="left" w:pos="1260"/>
        </w:tabs>
        <w:ind w:left="1260" w:hanging="360"/>
        <w:rPr>
          <w:sz w:val="22"/>
          <w:szCs w:val="22"/>
        </w:rPr>
      </w:pPr>
      <w:r w:rsidRPr="001F382E">
        <w:rPr>
          <w:sz w:val="22"/>
          <w:szCs w:val="22"/>
        </w:rPr>
        <w:t>b.</w:t>
      </w:r>
      <w:r w:rsidRPr="001F382E">
        <w:rPr>
          <w:sz w:val="22"/>
          <w:szCs w:val="22"/>
        </w:rPr>
        <w:tab/>
        <w:t>Print out a YEO checklist. Complete what pertains to you. If the checklist is complete, the application package will be correct.</w:t>
      </w:r>
    </w:p>
    <w:p w:rsidR="00F3360B" w:rsidRPr="001F382E" w:rsidRDefault="00F3360B">
      <w:pPr>
        <w:tabs>
          <w:tab w:val="left" w:pos="1260"/>
        </w:tabs>
        <w:ind w:left="1260" w:hanging="360"/>
        <w:rPr>
          <w:sz w:val="22"/>
          <w:szCs w:val="22"/>
        </w:rPr>
      </w:pPr>
      <w:r w:rsidRPr="001F382E">
        <w:rPr>
          <w:sz w:val="22"/>
          <w:szCs w:val="22"/>
        </w:rPr>
        <w:t>c.</w:t>
      </w:r>
      <w:r w:rsidRPr="001F382E">
        <w:rPr>
          <w:sz w:val="22"/>
          <w:szCs w:val="22"/>
        </w:rPr>
        <w:tab/>
        <w:t xml:space="preserve">Note that you are </w:t>
      </w:r>
      <w:r w:rsidRPr="001F382E">
        <w:rPr>
          <w:b/>
          <w:bCs/>
          <w:sz w:val="22"/>
          <w:szCs w:val="22"/>
          <w:u w:val="single"/>
        </w:rPr>
        <w:t>required</w:t>
      </w:r>
      <w:r w:rsidRPr="001F382E">
        <w:rPr>
          <w:sz w:val="22"/>
          <w:szCs w:val="22"/>
        </w:rPr>
        <w:t xml:space="preserve"> to hold an interview with the candidate in his/her home. The purpose of this interview is to make sure that both the candidate and the parents are in favor of this exchange. Also, it allows you to be sure that the home and family are worthy of the exchange.  Please pay particular attention to the country choice section on the checklist for YEO. We need to know at least 3 choices in case the 1</w:t>
      </w:r>
      <w:r w:rsidRPr="001F382E">
        <w:rPr>
          <w:sz w:val="22"/>
          <w:szCs w:val="22"/>
          <w:vertAlign w:val="superscript"/>
        </w:rPr>
        <w:t>st</w:t>
      </w:r>
      <w:r w:rsidRPr="001F382E">
        <w:rPr>
          <w:sz w:val="22"/>
          <w:szCs w:val="22"/>
        </w:rPr>
        <w:t xml:space="preserve"> choice does not work out. When the checklist is completed the application package will be correct and complete. The application package that is sent to the di</w:t>
      </w:r>
      <w:r w:rsidR="00A43F9C" w:rsidRPr="001F382E">
        <w:rPr>
          <w:sz w:val="22"/>
          <w:szCs w:val="22"/>
        </w:rPr>
        <w:t>strict chair should consist of 2</w:t>
      </w:r>
      <w:r w:rsidRPr="001F382E">
        <w:rPr>
          <w:sz w:val="22"/>
          <w:szCs w:val="22"/>
        </w:rPr>
        <w:t xml:space="preserve"> sets of completed applications, a check made out t</w:t>
      </w:r>
      <w:r w:rsidR="00F30B09">
        <w:rPr>
          <w:sz w:val="22"/>
          <w:szCs w:val="22"/>
        </w:rPr>
        <w:t>o ESSEX STEP in the amount of $12</w:t>
      </w:r>
      <w:r w:rsidRPr="001F382E">
        <w:rPr>
          <w:sz w:val="22"/>
          <w:szCs w:val="22"/>
        </w:rPr>
        <w:t>5.00</w:t>
      </w:r>
      <w:r w:rsidR="00F4290A" w:rsidRPr="001F382E">
        <w:rPr>
          <w:sz w:val="22"/>
          <w:szCs w:val="22"/>
        </w:rPr>
        <w:t xml:space="preserve"> for the ESSEX STEP process fee</w:t>
      </w:r>
      <w:r w:rsidRPr="001F382E">
        <w:rPr>
          <w:sz w:val="22"/>
          <w:szCs w:val="22"/>
        </w:rPr>
        <w:t>, A completed CISI-Bolduc insurance application with a check made out to CI</w:t>
      </w:r>
      <w:r w:rsidR="00F4290A" w:rsidRPr="001F382E">
        <w:rPr>
          <w:sz w:val="22"/>
          <w:szCs w:val="22"/>
        </w:rPr>
        <w:t>SI-Bolduc in the amount of $76</w:t>
      </w:r>
      <w:r w:rsidR="008476D9" w:rsidRPr="001F382E">
        <w:rPr>
          <w:sz w:val="22"/>
          <w:szCs w:val="22"/>
        </w:rPr>
        <w:t>.0</w:t>
      </w:r>
      <w:r w:rsidR="007E1814" w:rsidRPr="001F382E">
        <w:rPr>
          <w:sz w:val="22"/>
          <w:szCs w:val="22"/>
        </w:rPr>
        <w:t>0 for a 3-4 week exchange or</w:t>
      </w:r>
      <w:r w:rsidR="00F4290A" w:rsidRPr="001F382E">
        <w:rPr>
          <w:sz w:val="22"/>
          <w:szCs w:val="22"/>
        </w:rPr>
        <w:t xml:space="preserve"> if</w:t>
      </w:r>
      <w:r w:rsidR="001B2710">
        <w:rPr>
          <w:sz w:val="22"/>
          <w:szCs w:val="22"/>
        </w:rPr>
        <w:t xml:space="preserve"> the</w:t>
      </w:r>
      <w:r w:rsidR="00F4290A" w:rsidRPr="001F382E">
        <w:rPr>
          <w:sz w:val="22"/>
          <w:szCs w:val="22"/>
        </w:rPr>
        <w:t xml:space="preserve"> exchange is i</w:t>
      </w:r>
      <w:r w:rsidR="001B2710">
        <w:rPr>
          <w:sz w:val="22"/>
          <w:szCs w:val="22"/>
        </w:rPr>
        <w:t>n a southern hemisphere country the cost is</w:t>
      </w:r>
      <w:r w:rsidR="00F4290A" w:rsidRPr="001F382E">
        <w:rPr>
          <w:sz w:val="22"/>
          <w:szCs w:val="22"/>
        </w:rPr>
        <w:t xml:space="preserve"> $20</w:t>
      </w:r>
      <w:r w:rsidR="0068714A" w:rsidRPr="001F382E">
        <w:rPr>
          <w:sz w:val="22"/>
          <w:szCs w:val="22"/>
        </w:rPr>
        <w:t>8.00</w:t>
      </w:r>
      <w:r w:rsidR="00A43F9C" w:rsidRPr="001F382E">
        <w:rPr>
          <w:sz w:val="22"/>
          <w:szCs w:val="22"/>
        </w:rPr>
        <w:t xml:space="preserve"> </w:t>
      </w:r>
      <w:r w:rsidR="00F4290A" w:rsidRPr="001F382E">
        <w:rPr>
          <w:sz w:val="22"/>
          <w:szCs w:val="22"/>
        </w:rPr>
        <w:t>for a 6 week exchange</w:t>
      </w:r>
      <w:r w:rsidR="001B2710">
        <w:rPr>
          <w:sz w:val="22"/>
          <w:szCs w:val="22"/>
        </w:rPr>
        <w:t xml:space="preserve">. A Short Term policy B is MANDATORY in </w:t>
      </w:r>
      <w:proofErr w:type="gramStart"/>
      <w:r w:rsidR="001B2710">
        <w:rPr>
          <w:sz w:val="22"/>
          <w:szCs w:val="22"/>
        </w:rPr>
        <w:t xml:space="preserve">either event, </w:t>
      </w:r>
      <w:r w:rsidR="00F4290A" w:rsidRPr="001F382E">
        <w:rPr>
          <w:sz w:val="22"/>
          <w:szCs w:val="22"/>
        </w:rPr>
        <w:t>and</w:t>
      </w:r>
      <w:proofErr w:type="gramEnd"/>
      <w:r w:rsidR="00F4290A" w:rsidRPr="001F382E">
        <w:rPr>
          <w:sz w:val="22"/>
          <w:szCs w:val="22"/>
        </w:rPr>
        <w:t xml:space="preserve"> a completed YEO Checklist</w:t>
      </w:r>
      <w:r w:rsidR="00F4290A" w:rsidRPr="005E15FE">
        <w:rPr>
          <w:b/>
          <w:sz w:val="22"/>
          <w:szCs w:val="22"/>
        </w:rPr>
        <w:t>.</w:t>
      </w:r>
      <w:r w:rsidR="001B2710" w:rsidRPr="005E15FE">
        <w:rPr>
          <w:b/>
          <w:sz w:val="22"/>
          <w:szCs w:val="22"/>
        </w:rPr>
        <w:t xml:space="preserve"> See the 201</w:t>
      </w:r>
      <w:r w:rsidR="000742EE">
        <w:rPr>
          <w:b/>
          <w:sz w:val="22"/>
          <w:szCs w:val="22"/>
        </w:rPr>
        <w:t>9</w:t>
      </w:r>
      <w:r w:rsidR="001B2710" w:rsidRPr="005E15FE">
        <w:rPr>
          <w:b/>
          <w:sz w:val="22"/>
          <w:szCs w:val="22"/>
        </w:rPr>
        <w:t xml:space="preserve"> ESSEX STEP Application Procedure on our website</w:t>
      </w:r>
      <w:r w:rsidR="001B2710">
        <w:rPr>
          <w:sz w:val="22"/>
          <w:szCs w:val="22"/>
        </w:rPr>
        <w:t>.</w:t>
      </w:r>
    </w:p>
    <w:p w:rsidR="00F3360B" w:rsidRPr="001F382E" w:rsidRDefault="00F3360B">
      <w:pPr>
        <w:tabs>
          <w:tab w:val="left" w:pos="1260"/>
        </w:tabs>
        <w:ind w:left="1260" w:hanging="360"/>
        <w:rPr>
          <w:sz w:val="22"/>
          <w:szCs w:val="22"/>
        </w:rPr>
      </w:pPr>
      <w:r w:rsidRPr="001F382E">
        <w:rPr>
          <w:sz w:val="22"/>
          <w:szCs w:val="22"/>
        </w:rPr>
        <w:t>d.</w:t>
      </w:r>
      <w:r w:rsidRPr="001F382E">
        <w:rPr>
          <w:sz w:val="22"/>
          <w:szCs w:val="22"/>
        </w:rPr>
        <w:tab/>
        <w:t>As you interview the candidate, we ask that you get as much specific information on the country choice for us and write it on the checklist. We would like as many options as possible.</w:t>
      </w:r>
    </w:p>
    <w:p w:rsidR="00F3360B" w:rsidRPr="001F382E" w:rsidRDefault="00F3360B">
      <w:pPr>
        <w:ind w:left="900"/>
        <w:rPr>
          <w:sz w:val="22"/>
          <w:szCs w:val="22"/>
        </w:rPr>
      </w:pPr>
    </w:p>
    <w:p w:rsidR="00F3360B" w:rsidRPr="001F382E" w:rsidRDefault="00F3360B">
      <w:pPr>
        <w:tabs>
          <w:tab w:val="left" w:pos="1080"/>
        </w:tabs>
        <w:ind w:left="1080" w:hanging="720"/>
        <w:rPr>
          <w:sz w:val="22"/>
          <w:szCs w:val="22"/>
        </w:rPr>
      </w:pPr>
      <w:r w:rsidRPr="001F382E">
        <w:rPr>
          <w:sz w:val="22"/>
          <w:szCs w:val="22"/>
        </w:rPr>
        <w:t>04.</w:t>
      </w:r>
      <w:r w:rsidRPr="001F382E">
        <w:rPr>
          <w:sz w:val="22"/>
          <w:szCs w:val="22"/>
        </w:rPr>
        <w:tab/>
        <w:t xml:space="preserve">Keep </w:t>
      </w:r>
      <w:r w:rsidR="00981438">
        <w:rPr>
          <w:sz w:val="22"/>
          <w:szCs w:val="22"/>
        </w:rPr>
        <w:t>one</w:t>
      </w:r>
      <w:r w:rsidRPr="001F382E">
        <w:rPr>
          <w:sz w:val="22"/>
          <w:szCs w:val="22"/>
        </w:rPr>
        <w:t xml:space="preserve"> completed application for your file and send the remaining</w:t>
      </w:r>
      <w:r w:rsidR="008476D9" w:rsidRPr="001F382E">
        <w:rPr>
          <w:sz w:val="22"/>
          <w:szCs w:val="22"/>
        </w:rPr>
        <w:t xml:space="preserve"> </w:t>
      </w:r>
      <w:r w:rsidR="00981438">
        <w:rPr>
          <w:sz w:val="22"/>
          <w:szCs w:val="22"/>
        </w:rPr>
        <w:t>two</w:t>
      </w:r>
      <w:r w:rsidRPr="001F382E">
        <w:rPr>
          <w:sz w:val="22"/>
          <w:szCs w:val="22"/>
        </w:rPr>
        <w:t xml:space="preserve"> complete application</w:t>
      </w:r>
      <w:r w:rsidR="007E117E" w:rsidRPr="001F382E">
        <w:rPr>
          <w:sz w:val="22"/>
          <w:szCs w:val="22"/>
        </w:rPr>
        <w:t>s</w:t>
      </w:r>
      <w:r w:rsidR="00FF1D1E" w:rsidRPr="001F382E">
        <w:rPr>
          <w:sz w:val="22"/>
          <w:szCs w:val="22"/>
        </w:rPr>
        <w:t xml:space="preserve"> to your District</w:t>
      </w:r>
      <w:r w:rsidR="008476D9" w:rsidRPr="001F382E">
        <w:rPr>
          <w:sz w:val="22"/>
          <w:szCs w:val="22"/>
        </w:rPr>
        <w:t xml:space="preserve"> STEP </w:t>
      </w:r>
      <w:r w:rsidR="00FF1D1E" w:rsidRPr="001F382E">
        <w:rPr>
          <w:sz w:val="22"/>
          <w:szCs w:val="22"/>
        </w:rPr>
        <w:t>Chair</w:t>
      </w:r>
      <w:r w:rsidRPr="001F382E">
        <w:rPr>
          <w:sz w:val="22"/>
          <w:szCs w:val="22"/>
        </w:rPr>
        <w:t>.</w:t>
      </w:r>
    </w:p>
    <w:p w:rsidR="00F3360B" w:rsidRPr="001F382E" w:rsidRDefault="00F3360B">
      <w:pPr>
        <w:ind w:left="360"/>
        <w:rPr>
          <w:sz w:val="22"/>
          <w:szCs w:val="22"/>
        </w:rPr>
      </w:pPr>
    </w:p>
    <w:p w:rsidR="00F3360B" w:rsidRPr="001F382E" w:rsidRDefault="00DB67E6">
      <w:pPr>
        <w:tabs>
          <w:tab w:val="left" w:pos="1080"/>
        </w:tabs>
        <w:ind w:left="1080" w:hanging="720"/>
        <w:rPr>
          <w:sz w:val="22"/>
          <w:szCs w:val="22"/>
        </w:rPr>
      </w:pPr>
      <w:r w:rsidRPr="001F382E">
        <w:rPr>
          <w:sz w:val="22"/>
          <w:szCs w:val="22"/>
        </w:rPr>
        <w:t>05.</w:t>
      </w:r>
      <w:r w:rsidRPr="001F382E">
        <w:rPr>
          <w:sz w:val="22"/>
          <w:szCs w:val="22"/>
        </w:rPr>
        <w:tab/>
        <w:t>Contact your District</w:t>
      </w:r>
      <w:r w:rsidR="00A43F9C" w:rsidRPr="001F382E">
        <w:rPr>
          <w:sz w:val="22"/>
          <w:szCs w:val="22"/>
        </w:rPr>
        <w:t xml:space="preserve"> STEP </w:t>
      </w:r>
      <w:proofErr w:type="gramStart"/>
      <w:r w:rsidRPr="001F382E">
        <w:rPr>
          <w:sz w:val="22"/>
          <w:szCs w:val="22"/>
        </w:rPr>
        <w:t>Chair</w:t>
      </w:r>
      <w:r w:rsidR="009930EF">
        <w:rPr>
          <w:sz w:val="22"/>
          <w:szCs w:val="22"/>
        </w:rPr>
        <w:t xml:space="preserve"> </w:t>
      </w:r>
      <w:r w:rsidR="00F3360B" w:rsidRPr="001F382E">
        <w:rPr>
          <w:sz w:val="22"/>
          <w:szCs w:val="22"/>
        </w:rPr>
        <w:t xml:space="preserve"> if</w:t>
      </w:r>
      <w:proofErr w:type="gramEnd"/>
      <w:r w:rsidR="00F3360B" w:rsidRPr="001F382E">
        <w:rPr>
          <w:sz w:val="22"/>
          <w:szCs w:val="22"/>
        </w:rPr>
        <w:t xml:space="preserve"> you have any questions. The short term program is very flexible. If you have any special requests or different situations, please feel free to ask. The rules for this program are not as rigid as the long term program.</w:t>
      </w:r>
    </w:p>
    <w:p w:rsidR="00F3360B" w:rsidRPr="001F382E" w:rsidRDefault="00F3360B">
      <w:pPr>
        <w:rPr>
          <w:sz w:val="22"/>
          <w:szCs w:val="22"/>
        </w:rPr>
      </w:pPr>
    </w:p>
    <w:p w:rsidR="00F3360B" w:rsidRDefault="00F3360B" w:rsidP="006D33BF">
      <w:pPr>
        <w:tabs>
          <w:tab w:val="left" w:pos="1080"/>
        </w:tabs>
        <w:ind w:left="1080" w:hanging="720"/>
        <w:rPr>
          <w:b/>
          <w:sz w:val="22"/>
          <w:szCs w:val="22"/>
          <w:u w:val="single"/>
        </w:rPr>
      </w:pPr>
      <w:r w:rsidRPr="001F382E">
        <w:rPr>
          <w:sz w:val="22"/>
          <w:szCs w:val="22"/>
        </w:rPr>
        <w:t>06.</w:t>
      </w:r>
      <w:r w:rsidRPr="001F382E">
        <w:rPr>
          <w:sz w:val="22"/>
          <w:szCs w:val="22"/>
        </w:rPr>
        <w:tab/>
      </w:r>
      <w:r w:rsidR="00B47597" w:rsidRPr="00B47597">
        <w:rPr>
          <w:b/>
          <w:sz w:val="22"/>
          <w:szCs w:val="22"/>
        </w:rPr>
        <w:t xml:space="preserve">Short Term Changes </w:t>
      </w:r>
      <w:r w:rsidR="00B47597" w:rsidRPr="00B47597">
        <w:rPr>
          <w:b/>
          <w:sz w:val="22"/>
          <w:szCs w:val="22"/>
          <w:u w:val="single"/>
        </w:rPr>
        <w:t>Effective as of Wednesday, October 8. 2014</w:t>
      </w:r>
    </w:p>
    <w:p w:rsidR="00B47597" w:rsidRDefault="00B47597" w:rsidP="006D33BF">
      <w:pPr>
        <w:tabs>
          <w:tab w:val="left" w:pos="1080"/>
        </w:tabs>
        <w:ind w:left="1080" w:hanging="720"/>
        <w:rPr>
          <w:b/>
          <w:sz w:val="22"/>
          <w:szCs w:val="22"/>
          <w:u w:val="single"/>
        </w:rPr>
      </w:pPr>
    </w:p>
    <w:p w:rsidR="00B47597" w:rsidRDefault="00B47597" w:rsidP="006D33BF">
      <w:pPr>
        <w:tabs>
          <w:tab w:val="left" w:pos="1080"/>
        </w:tabs>
        <w:ind w:left="1080" w:hanging="720"/>
        <w:rPr>
          <w:sz w:val="22"/>
          <w:szCs w:val="22"/>
        </w:rPr>
      </w:pPr>
      <w:r>
        <w:rPr>
          <w:sz w:val="22"/>
          <w:szCs w:val="22"/>
        </w:rPr>
        <w:tab/>
        <w:t xml:space="preserve">Short term families and counselors must register through the Portals just like the long term. The application process fee </w:t>
      </w:r>
      <w:r w:rsidR="007919CE">
        <w:rPr>
          <w:sz w:val="22"/>
          <w:szCs w:val="22"/>
        </w:rPr>
        <w:t xml:space="preserve">is $125. </w:t>
      </w:r>
      <w:r>
        <w:rPr>
          <w:sz w:val="22"/>
          <w:szCs w:val="22"/>
        </w:rPr>
        <w:t xml:space="preserve">All background checks will now be covered by ESSEX. The link to use for the Host Family Application is:  </w:t>
      </w:r>
      <w:hyperlink r:id="rId6" w:history="1">
        <w:r w:rsidR="00B13663" w:rsidRPr="003E3F95">
          <w:rPr>
            <w:rStyle w:val="Hyperlink"/>
            <w:sz w:val="22"/>
            <w:szCs w:val="22"/>
          </w:rPr>
          <w:t>http://bit.ly/ESXhfa</w:t>
        </w:r>
      </w:hyperlink>
    </w:p>
    <w:p w:rsidR="00B13663" w:rsidRDefault="00B13663" w:rsidP="006D33BF">
      <w:pPr>
        <w:tabs>
          <w:tab w:val="left" w:pos="1080"/>
        </w:tabs>
        <w:ind w:left="1080" w:hanging="720"/>
        <w:rPr>
          <w:sz w:val="22"/>
          <w:szCs w:val="22"/>
        </w:rPr>
      </w:pPr>
      <w:r>
        <w:rPr>
          <w:sz w:val="22"/>
          <w:szCs w:val="22"/>
        </w:rPr>
        <w:tab/>
        <w:t>They only need two references and will need their email addresses only. Remember they cannot be related or a Rotarian.</w:t>
      </w:r>
    </w:p>
    <w:p w:rsidR="00B13663" w:rsidRPr="00B13663" w:rsidRDefault="00B13663" w:rsidP="006D33BF">
      <w:pPr>
        <w:tabs>
          <w:tab w:val="left" w:pos="1080"/>
        </w:tabs>
        <w:ind w:left="1080" w:hanging="720"/>
        <w:rPr>
          <w:b/>
          <w:u w:val="single"/>
        </w:rPr>
      </w:pPr>
      <w:r>
        <w:rPr>
          <w:sz w:val="22"/>
          <w:szCs w:val="22"/>
        </w:rPr>
        <w:tab/>
      </w:r>
      <w:r w:rsidRPr="00B13663">
        <w:rPr>
          <w:b/>
          <w:sz w:val="22"/>
          <w:szCs w:val="22"/>
          <w:u w:val="single"/>
        </w:rPr>
        <w:t>Students will process their application package the same as always.</w:t>
      </w:r>
    </w:p>
    <w:sectPr w:rsidR="00B13663" w:rsidRPr="00B13663" w:rsidSect="00F3360B">
      <w:headerReference w:type="default" r:id="rId7"/>
      <w:footerReference w:type="default" r:id="rId8"/>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3B4" w:rsidRDefault="009D73B4">
      <w:r>
        <w:separator/>
      </w:r>
    </w:p>
  </w:endnote>
  <w:endnote w:type="continuationSeparator" w:id="0">
    <w:p w:rsidR="009D73B4" w:rsidRDefault="009D7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1E" w:rsidRDefault="00FF1D1E">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3B4" w:rsidRDefault="009D73B4">
      <w:r>
        <w:separator/>
      </w:r>
    </w:p>
  </w:footnote>
  <w:footnote w:type="continuationSeparator" w:id="0">
    <w:p w:rsidR="009D73B4" w:rsidRDefault="009D7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1E" w:rsidRDefault="00FF1D1E">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F3360B"/>
    <w:rsid w:val="00010719"/>
    <w:rsid w:val="000407AF"/>
    <w:rsid w:val="000567B7"/>
    <w:rsid w:val="000742EE"/>
    <w:rsid w:val="0008205E"/>
    <w:rsid w:val="000C154F"/>
    <w:rsid w:val="000C53BD"/>
    <w:rsid w:val="000E39C7"/>
    <w:rsid w:val="000F3FFA"/>
    <w:rsid w:val="0019463A"/>
    <w:rsid w:val="001B2710"/>
    <w:rsid w:val="001F382E"/>
    <w:rsid w:val="00202F78"/>
    <w:rsid w:val="00281EAD"/>
    <w:rsid w:val="00290ED3"/>
    <w:rsid w:val="002A3956"/>
    <w:rsid w:val="00324D49"/>
    <w:rsid w:val="003704F6"/>
    <w:rsid w:val="0037245D"/>
    <w:rsid w:val="003A06AB"/>
    <w:rsid w:val="003D700C"/>
    <w:rsid w:val="004621AA"/>
    <w:rsid w:val="00462D06"/>
    <w:rsid w:val="00472CE5"/>
    <w:rsid w:val="00474E7E"/>
    <w:rsid w:val="00497216"/>
    <w:rsid w:val="004C6AEA"/>
    <w:rsid w:val="004E2CDF"/>
    <w:rsid w:val="004F0D22"/>
    <w:rsid w:val="00526E75"/>
    <w:rsid w:val="005E15FE"/>
    <w:rsid w:val="005E20DA"/>
    <w:rsid w:val="005E7EFB"/>
    <w:rsid w:val="00621BBE"/>
    <w:rsid w:val="00630538"/>
    <w:rsid w:val="0063645D"/>
    <w:rsid w:val="00647198"/>
    <w:rsid w:val="00654009"/>
    <w:rsid w:val="00683E31"/>
    <w:rsid w:val="0068714A"/>
    <w:rsid w:val="006D33BF"/>
    <w:rsid w:val="006F33BA"/>
    <w:rsid w:val="00735CA1"/>
    <w:rsid w:val="007665A8"/>
    <w:rsid w:val="007919CE"/>
    <w:rsid w:val="007E117E"/>
    <w:rsid w:val="007E1814"/>
    <w:rsid w:val="008423C9"/>
    <w:rsid w:val="00846DDC"/>
    <w:rsid w:val="008476D9"/>
    <w:rsid w:val="008654D6"/>
    <w:rsid w:val="00972E8A"/>
    <w:rsid w:val="00981438"/>
    <w:rsid w:val="009930EF"/>
    <w:rsid w:val="009937DF"/>
    <w:rsid w:val="009C39A5"/>
    <w:rsid w:val="009D73B4"/>
    <w:rsid w:val="00A43F9C"/>
    <w:rsid w:val="00AA32FE"/>
    <w:rsid w:val="00B018FB"/>
    <w:rsid w:val="00B13663"/>
    <w:rsid w:val="00B34F01"/>
    <w:rsid w:val="00B47597"/>
    <w:rsid w:val="00B83C15"/>
    <w:rsid w:val="00BF1804"/>
    <w:rsid w:val="00C279AB"/>
    <w:rsid w:val="00CA60F4"/>
    <w:rsid w:val="00CA7B3A"/>
    <w:rsid w:val="00CD6EB4"/>
    <w:rsid w:val="00D15ECC"/>
    <w:rsid w:val="00D31AAA"/>
    <w:rsid w:val="00D4585E"/>
    <w:rsid w:val="00DB67E6"/>
    <w:rsid w:val="00DF1950"/>
    <w:rsid w:val="00E022CE"/>
    <w:rsid w:val="00E133D2"/>
    <w:rsid w:val="00E2080B"/>
    <w:rsid w:val="00EC3F29"/>
    <w:rsid w:val="00F30B09"/>
    <w:rsid w:val="00F3360B"/>
    <w:rsid w:val="00F4290A"/>
    <w:rsid w:val="00FF1D1E"/>
    <w:rsid w:val="00FF6B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05E"/>
    <w:pPr>
      <w:widowControl w:val="0"/>
      <w:overflowPunct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3663"/>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ESXhf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2010</vt:lpstr>
    </vt:vector>
  </TitlesOfParts>
  <Company/>
  <LinksUpToDate>false</LinksUpToDate>
  <CharactersWithSpaces>2734</CharactersWithSpaces>
  <SharedDoc>false</SharedDoc>
  <HLinks>
    <vt:vector size="6" baseType="variant">
      <vt:variant>
        <vt:i4>262220</vt:i4>
      </vt:variant>
      <vt:variant>
        <vt:i4>0</vt:i4>
      </vt:variant>
      <vt:variant>
        <vt:i4>0</vt:i4>
      </vt:variant>
      <vt:variant>
        <vt:i4>5</vt:i4>
      </vt:variant>
      <vt:variant>
        <vt:lpwstr>http://bit.ly/ESXhfa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creator>edskwirz</dc:creator>
  <cp:lastModifiedBy>edskwirz</cp:lastModifiedBy>
  <cp:revision>2</cp:revision>
  <cp:lastPrinted>2012-09-23T21:59:00Z</cp:lastPrinted>
  <dcterms:created xsi:type="dcterms:W3CDTF">2018-10-15T15:29:00Z</dcterms:created>
  <dcterms:modified xsi:type="dcterms:W3CDTF">2018-10-15T15:29:00Z</dcterms:modified>
</cp:coreProperties>
</file>