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751B" w14:textId="77777777" w:rsidR="00B40BB2" w:rsidRDefault="00D75E7F" w:rsidP="00B40BB2">
      <w:pPr>
        <w:pStyle w:val="Title"/>
        <w:rPr>
          <w:rFonts w:ascii="Arial Black" w:hAnsi="Arial Black" w:cs="Arial Black"/>
        </w:rPr>
      </w:pPr>
      <w:bookmarkStart w:id="0" w:name="_GoBack"/>
      <w:bookmarkEnd w:id="0"/>
      <w:r>
        <w:rPr>
          <w:noProof/>
        </w:rPr>
        <w:pict w14:anchorId="6189A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9pt;width:111.15pt;height:55.7pt;z-index:1">
            <v:imagedata r:id="rId6" o:title="" cropleft="20571f"/>
            <w10:wrap type="square"/>
          </v:shape>
        </w:pict>
      </w:r>
      <w:r w:rsidR="005B5DEC">
        <w:rPr>
          <w:rFonts w:ascii="Arial Black" w:hAnsi="Arial Black" w:cs="Arial Black"/>
        </w:rPr>
        <w:t>Short Term Exchange Checklist</w:t>
      </w:r>
    </w:p>
    <w:p w14:paraId="482A4A66" w14:textId="77777777" w:rsidR="005B5DEC" w:rsidRPr="00AC0A06" w:rsidRDefault="005B5DEC" w:rsidP="00B40BB2">
      <w:pPr>
        <w:pStyle w:val="Title"/>
        <w:rPr>
          <w:rFonts w:ascii="Arial Black" w:hAnsi="Arial Black" w:cs="Arial Black"/>
        </w:rPr>
      </w:pPr>
      <w:r>
        <w:rPr>
          <w:rFonts w:ascii="Arial Black" w:hAnsi="Arial Black" w:cs="Arial Black"/>
        </w:rPr>
        <w:t>For District Youth Exchange Officer</w:t>
      </w:r>
    </w:p>
    <w:p w14:paraId="197510BC" w14:textId="77777777" w:rsidR="00B40BB2" w:rsidRDefault="00B40BB2" w:rsidP="00B40BB2">
      <w:pPr>
        <w:jc w:val="center"/>
        <w:rPr>
          <w:b/>
          <w:bCs/>
          <w:sz w:val="16"/>
          <w:szCs w:val="16"/>
        </w:rPr>
      </w:pPr>
    </w:p>
    <w:p w14:paraId="3B0FC26E" w14:textId="77777777" w:rsidR="00526643" w:rsidRDefault="00B40BB2" w:rsidP="00B40BB2">
      <w:pPr>
        <w:pStyle w:val="Heading1"/>
        <w:rPr>
          <w:rFonts w:ascii="BD Jurassic Black" w:hAnsi="BD Jurassic Black" w:cs="BD Jurassic Black"/>
          <w:sz w:val="20"/>
          <w:szCs w:val="20"/>
        </w:rPr>
      </w:pPr>
      <w:r>
        <w:rPr>
          <w:sz w:val="20"/>
          <w:szCs w:val="20"/>
        </w:rPr>
        <w:t xml:space="preserve">PLEASE </w:t>
      </w:r>
      <w:r>
        <w:rPr>
          <w:rFonts w:ascii="BD Jurassic Black" w:hAnsi="BD Jurassic Black" w:cs="BD Jurassic Black"/>
          <w:sz w:val="20"/>
          <w:szCs w:val="20"/>
        </w:rPr>
        <w:t xml:space="preserve">COMPLETE AND RETURN </w:t>
      </w:r>
      <w:r w:rsidR="005B5DEC">
        <w:rPr>
          <w:rFonts w:ascii="BD Jurassic Black" w:hAnsi="BD Jurassic Black" w:cs="BD Jurassic Black"/>
          <w:sz w:val="20"/>
          <w:szCs w:val="20"/>
        </w:rPr>
        <w:t>with One Required Application</w:t>
      </w:r>
      <w:r w:rsidR="00526643">
        <w:rPr>
          <w:rFonts w:ascii="BD Jurassic Black" w:hAnsi="BD Jurassic Black" w:cs="BD Jurassic Black"/>
          <w:sz w:val="20"/>
          <w:szCs w:val="20"/>
        </w:rPr>
        <w:t xml:space="preserve"> and payment </w:t>
      </w:r>
    </w:p>
    <w:p w14:paraId="66A2D066" w14:textId="77777777" w:rsidR="00B40BB2" w:rsidRDefault="00B40BB2" w:rsidP="00B40BB2">
      <w:pPr>
        <w:pStyle w:val="Heading1"/>
        <w:rPr>
          <w:rFonts w:ascii="BD Jurassic Black" w:hAnsi="BD Jurassic Black" w:cs="BD Jurassic Black"/>
          <w:sz w:val="20"/>
          <w:szCs w:val="20"/>
        </w:rPr>
      </w:pPr>
      <w:r>
        <w:rPr>
          <w:rFonts w:ascii="BD Jurassic Black" w:hAnsi="BD Jurassic Black" w:cs="BD Jurassic Black"/>
          <w:sz w:val="20"/>
          <w:szCs w:val="20"/>
        </w:rPr>
        <w:t xml:space="preserve">TO </w:t>
      </w:r>
      <w:r w:rsidR="005B5DEC">
        <w:rPr>
          <w:rFonts w:ascii="BD Jurassic Black" w:hAnsi="BD Jurassic Black" w:cs="BD Jurassic Black"/>
          <w:sz w:val="20"/>
          <w:szCs w:val="20"/>
        </w:rPr>
        <w:t>ESSEX STEP</w:t>
      </w:r>
      <w:r>
        <w:rPr>
          <w:rFonts w:ascii="BD Jurassic Black" w:hAnsi="BD Jurassic Black" w:cs="BD Jurassic Black"/>
          <w:sz w:val="20"/>
          <w:szCs w:val="20"/>
        </w:rPr>
        <w:t xml:space="preserve"> CHAIR </w:t>
      </w:r>
      <w:r w:rsidR="005B5DEC">
        <w:rPr>
          <w:rFonts w:ascii="BD Jurassic Black" w:hAnsi="BD Jurassic Black" w:cs="BD Jurassic Black"/>
          <w:sz w:val="20"/>
          <w:szCs w:val="20"/>
        </w:rPr>
        <w:t>Ed Skwirz</w:t>
      </w:r>
    </w:p>
    <w:p w14:paraId="0F21BC1D" w14:textId="77777777" w:rsidR="002C52EC" w:rsidRPr="002C52EC" w:rsidRDefault="002C52EC" w:rsidP="002C52EC">
      <w:pPr>
        <w:jc w:val="center"/>
        <w:rPr>
          <w:b/>
          <w:i/>
          <w:color w:val="FF0000"/>
          <w:sz w:val="20"/>
          <w:szCs w:val="20"/>
        </w:rPr>
      </w:pPr>
      <w:r w:rsidRPr="002C52EC">
        <w:rPr>
          <w:b/>
          <w:i/>
          <w:color w:val="FF0000"/>
          <w:sz w:val="20"/>
          <w:szCs w:val="20"/>
        </w:rPr>
        <w:t>YOU CAN TYPE ON THIS FORM FROM YOUR COMPUTER</w:t>
      </w:r>
    </w:p>
    <w:p w14:paraId="1C3A5CF5" w14:textId="77777777" w:rsidR="008E2CD8" w:rsidRPr="008E2CD8" w:rsidRDefault="008E2CD8" w:rsidP="008E2CD8"/>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190"/>
      </w:tblGrid>
      <w:tr w:rsidR="005B5DEC" w:rsidRPr="000174D1" w14:paraId="0038F90C" w14:textId="77777777" w:rsidTr="005B5DEC">
        <w:tc>
          <w:tcPr>
            <w:tcW w:w="2268" w:type="dxa"/>
          </w:tcPr>
          <w:p w14:paraId="060CF43B" w14:textId="77777777" w:rsidR="005B5DEC" w:rsidRPr="000174D1" w:rsidRDefault="005B5DEC" w:rsidP="00EE315A">
            <w:pPr>
              <w:rPr>
                <w:rFonts w:ascii="Arial Black" w:hAnsi="Arial Black" w:cs="Arial Black"/>
              </w:rPr>
            </w:pPr>
            <w:r w:rsidRPr="000174D1">
              <w:rPr>
                <w:rFonts w:ascii="Arial Black" w:hAnsi="Arial Black" w:cs="Arial Black"/>
              </w:rPr>
              <w:t>Student Name</w:t>
            </w:r>
          </w:p>
        </w:tc>
        <w:tc>
          <w:tcPr>
            <w:tcW w:w="8190" w:type="dxa"/>
          </w:tcPr>
          <w:p w14:paraId="3A022B04" w14:textId="77777777" w:rsidR="005B5DEC" w:rsidRPr="000174D1" w:rsidRDefault="005B5DEC" w:rsidP="00EE315A">
            <w:pPr>
              <w:rPr>
                <w:rFonts w:ascii="Arial Black" w:hAnsi="Arial Black" w:cs="Arial Black"/>
              </w:rPr>
            </w:pPr>
          </w:p>
        </w:tc>
      </w:tr>
      <w:tr w:rsidR="005B5DEC" w:rsidRPr="000174D1" w14:paraId="2DF0A91F" w14:textId="77777777" w:rsidTr="005B5DEC">
        <w:tblPrEx>
          <w:tblLook w:val="0000" w:firstRow="0" w:lastRow="0" w:firstColumn="0" w:lastColumn="0" w:noHBand="0" w:noVBand="0"/>
        </w:tblPrEx>
        <w:tc>
          <w:tcPr>
            <w:tcW w:w="2268" w:type="dxa"/>
          </w:tcPr>
          <w:p w14:paraId="24B6E481" w14:textId="77777777" w:rsidR="005B5DEC" w:rsidRPr="000174D1" w:rsidRDefault="005B5DEC" w:rsidP="005B5DEC">
            <w:pPr>
              <w:jc w:val="right"/>
              <w:rPr>
                <w:rFonts w:ascii="Arial Black" w:hAnsi="Arial Black"/>
                <w:sz w:val="20"/>
                <w:szCs w:val="20"/>
              </w:rPr>
            </w:pPr>
            <w:r>
              <w:rPr>
                <w:rFonts w:ascii="Arial Black" w:hAnsi="Arial Black"/>
                <w:sz w:val="20"/>
                <w:szCs w:val="20"/>
              </w:rPr>
              <w:t>Country Choices 1</w:t>
            </w:r>
          </w:p>
        </w:tc>
        <w:tc>
          <w:tcPr>
            <w:tcW w:w="8190" w:type="dxa"/>
          </w:tcPr>
          <w:p w14:paraId="1768E39D" w14:textId="77777777" w:rsidR="005B5DEC" w:rsidRPr="000174D1" w:rsidRDefault="005B5DEC" w:rsidP="00EE315A">
            <w:pPr>
              <w:rPr>
                <w:color w:val="0000FF"/>
              </w:rPr>
            </w:pPr>
          </w:p>
        </w:tc>
      </w:tr>
      <w:tr w:rsidR="005B5DEC" w:rsidRPr="000174D1" w14:paraId="4824F473" w14:textId="77777777" w:rsidTr="005B5DEC">
        <w:tblPrEx>
          <w:tblLook w:val="0000" w:firstRow="0" w:lastRow="0" w:firstColumn="0" w:lastColumn="0" w:noHBand="0" w:noVBand="0"/>
        </w:tblPrEx>
        <w:tc>
          <w:tcPr>
            <w:tcW w:w="2268" w:type="dxa"/>
          </w:tcPr>
          <w:p w14:paraId="0494CEC0" w14:textId="77777777" w:rsidR="005B5DEC" w:rsidRDefault="005B5DEC" w:rsidP="005B5DEC">
            <w:pPr>
              <w:jc w:val="right"/>
              <w:rPr>
                <w:rFonts w:ascii="Arial Black" w:hAnsi="Arial Black"/>
                <w:sz w:val="20"/>
                <w:szCs w:val="20"/>
              </w:rPr>
            </w:pPr>
            <w:r>
              <w:rPr>
                <w:rFonts w:ascii="Arial Black" w:hAnsi="Arial Black"/>
                <w:sz w:val="20"/>
                <w:szCs w:val="20"/>
              </w:rPr>
              <w:t>2</w:t>
            </w:r>
          </w:p>
        </w:tc>
        <w:tc>
          <w:tcPr>
            <w:tcW w:w="8190" w:type="dxa"/>
          </w:tcPr>
          <w:p w14:paraId="5BCC4FF9" w14:textId="77777777" w:rsidR="005B5DEC" w:rsidRPr="000174D1" w:rsidRDefault="005B5DEC" w:rsidP="00EE315A">
            <w:pPr>
              <w:rPr>
                <w:color w:val="0000FF"/>
              </w:rPr>
            </w:pPr>
          </w:p>
        </w:tc>
      </w:tr>
      <w:tr w:rsidR="005B5DEC" w:rsidRPr="000174D1" w14:paraId="7C89BCBC" w14:textId="77777777" w:rsidTr="005B5DEC">
        <w:tblPrEx>
          <w:tblLook w:val="0000" w:firstRow="0" w:lastRow="0" w:firstColumn="0" w:lastColumn="0" w:noHBand="0" w:noVBand="0"/>
        </w:tblPrEx>
        <w:tc>
          <w:tcPr>
            <w:tcW w:w="2268" w:type="dxa"/>
          </w:tcPr>
          <w:p w14:paraId="4CC2B652" w14:textId="77777777" w:rsidR="005B5DEC" w:rsidRDefault="005B5DEC" w:rsidP="005B5DEC">
            <w:pPr>
              <w:jc w:val="right"/>
              <w:rPr>
                <w:rFonts w:ascii="Arial Black" w:hAnsi="Arial Black"/>
                <w:sz w:val="20"/>
                <w:szCs w:val="20"/>
              </w:rPr>
            </w:pPr>
            <w:r>
              <w:rPr>
                <w:rFonts w:ascii="Arial Black" w:hAnsi="Arial Black"/>
                <w:sz w:val="20"/>
                <w:szCs w:val="20"/>
              </w:rPr>
              <w:t>3</w:t>
            </w:r>
          </w:p>
        </w:tc>
        <w:tc>
          <w:tcPr>
            <w:tcW w:w="8190" w:type="dxa"/>
          </w:tcPr>
          <w:p w14:paraId="64D939C2" w14:textId="77777777" w:rsidR="005B5DEC" w:rsidRPr="000174D1" w:rsidRDefault="005B5DEC" w:rsidP="00EE315A">
            <w:pPr>
              <w:rPr>
                <w:color w:val="0000FF"/>
              </w:rPr>
            </w:pPr>
          </w:p>
        </w:tc>
      </w:tr>
    </w:tbl>
    <w:p w14:paraId="4B1A82C4" w14:textId="77777777" w:rsidR="005B5DEC" w:rsidRDefault="005B5DEC" w:rsidP="00B40BB2">
      <w:pPr>
        <w:rPr>
          <w:rFonts w:ascii="Arial Black" w:hAnsi="Arial Black" w:cs="Arial Black"/>
          <w:sz w:val="4"/>
          <w:szCs w:val="12"/>
        </w:rPr>
      </w:pPr>
    </w:p>
    <w:p w14:paraId="53176674" w14:textId="77777777" w:rsidR="005B5DEC" w:rsidRPr="005B5DEC" w:rsidRDefault="005B5DEC" w:rsidP="00B40BB2">
      <w:pPr>
        <w:rPr>
          <w:rFonts w:ascii="Arial Black" w:hAnsi="Arial Black" w:cs="Arial Black"/>
          <w:sz w:val="20"/>
          <w:szCs w:val="12"/>
        </w:rPr>
      </w:pPr>
      <w:r w:rsidRPr="005B5DEC">
        <w:rPr>
          <w:rFonts w:ascii="Arial Black" w:hAnsi="Arial Black" w:cs="Arial Black"/>
          <w:sz w:val="20"/>
          <w:szCs w:val="12"/>
        </w:rPr>
        <w:t xml:space="preserve">Contact Person after the exchange is arranged </w:t>
      </w:r>
      <w:r>
        <w:rPr>
          <w:rFonts w:ascii="Arial Black" w:hAnsi="Arial Black" w:cs="Arial Black"/>
          <w:sz w:val="20"/>
          <w:szCs w:val="12"/>
        </w:rPr>
        <w:t>(District Chair or YEO)</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57"/>
        <w:gridCol w:w="2993"/>
        <w:gridCol w:w="713"/>
        <w:gridCol w:w="1747"/>
        <w:gridCol w:w="252"/>
        <w:gridCol w:w="494"/>
        <w:gridCol w:w="1594"/>
        <w:gridCol w:w="983"/>
      </w:tblGrid>
      <w:tr w:rsidR="006A16BF" w:rsidRPr="000174D1" w14:paraId="7BEBA1FA" w14:textId="77777777" w:rsidTr="00FF30BB">
        <w:tc>
          <w:tcPr>
            <w:tcW w:w="1675" w:type="dxa"/>
            <w:gridSpan w:val="2"/>
          </w:tcPr>
          <w:p w14:paraId="43C25465" w14:textId="77777777" w:rsidR="006A16BF" w:rsidRPr="000174D1" w:rsidRDefault="006A16BF" w:rsidP="00B40BB2">
            <w:pPr>
              <w:rPr>
                <w:b/>
                <w:sz w:val="20"/>
                <w:szCs w:val="20"/>
              </w:rPr>
            </w:pPr>
            <w:r w:rsidRPr="000174D1">
              <w:rPr>
                <w:sz w:val="20"/>
                <w:szCs w:val="20"/>
              </w:rPr>
              <w:t>Host Rotary Club</w:t>
            </w:r>
          </w:p>
        </w:tc>
        <w:tc>
          <w:tcPr>
            <w:tcW w:w="5453" w:type="dxa"/>
            <w:gridSpan w:val="3"/>
          </w:tcPr>
          <w:p w14:paraId="112C81E2" w14:textId="77777777" w:rsidR="006A16BF" w:rsidRPr="000174D1" w:rsidRDefault="006A16BF" w:rsidP="00B40BB2">
            <w:pPr>
              <w:rPr>
                <w:b/>
              </w:rPr>
            </w:pPr>
            <w:r w:rsidRPr="000174D1">
              <w:rPr>
                <w:b/>
              </w:rPr>
              <w:t xml:space="preserve">                                                                                    </w:t>
            </w:r>
          </w:p>
        </w:tc>
        <w:tc>
          <w:tcPr>
            <w:tcW w:w="2340" w:type="dxa"/>
            <w:gridSpan w:val="3"/>
          </w:tcPr>
          <w:p w14:paraId="737F70BF" w14:textId="77777777" w:rsidR="006A16BF" w:rsidRPr="000174D1" w:rsidRDefault="006A16BF" w:rsidP="00B40BB2">
            <w:pPr>
              <w:rPr>
                <w:b/>
              </w:rPr>
            </w:pPr>
            <w:r w:rsidRPr="000174D1">
              <w:rPr>
                <w:sz w:val="20"/>
                <w:szCs w:val="20"/>
              </w:rPr>
              <w:t>ESSEX District Number</w:t>
            </w:r>
          </w:p>
        </w:tc>
        <w:tc>
          <w:tcPr>
            <w:tcW w:w="983" w:type="dxa"/>
          </w:tcPr>
          <w:p w14:paraId="7B1551AF" w14:textId="77777777" w:rsidR="006A16BF" w:rsidRPr="000174D1" w:rsidRDefault="006A16BF" w:rsidP="00B40BB2">
            <w:pPr>
              <w:rPr>
                <w:b/>
                <w:color w:val="0000FF"/>
              </w:rPr>
            </w:pPr>
          </w:p>
        </w:tc>
      </w:tr>
      <w:tr w:rsidR="000E3F75" w:rsidRPr="000174D1" w14:paraId="414D3245" w14:textId="77777777" w:rsidTr="00FF30BB">
        <w:tc>
          <w:tcPr>
            <w:tcW w:w="1675" w:type="dxa"/>
            <w:gridSpan w:val="2"/>
          </w:tcPr>
          <w:p w14:paraId="19B1FA52" w14:textId="77777777" w:rsidR="000E3F75" w:rsidRPr="000174D1" w:rsidRDefault="00A85B73" w:rsidP="00B40BB2">
            <w:pPr>
              <w:rPr>
                <w:b/>
                <w:sz w:val="20"/>
                <w:szCs w:val="20"/>
              </w:rPr>
            </w:pPr>
            <w:r>
              <w:rPr>
                <w:sz w:val="20"/>
                <w:szCs w:val="20"/>
              </w:rPr>
              <w:t>Position</w:t>
            </w:r>
            <w:r w:rsidR="000E3F75" w:rsidRPr="000174D1">
              <w:rPr>
                <w:sz w:val="20"/>
                <w:szCs w:val="20"/>
              </w:rPr>
              <w:t xml:space="preserve">  </w:t>
            </w:r>
          </w:p>
        </w:tc>
        <w:tc>
          <w:tcPr>
            <w:tcW w:w="8776" w:type="dxa"/>
            <w:gridSpan w:val="7"/>
          </w:tcPr>
          <w:p w14:paraId="5BDCD110" w14:textId="77777777" w:rsidR="000E3F75" w:rsidRPr="000174D1" w:rsidRDefault="000E3F75" w:rsidP="00B40BB2">
            <w:pPr>
              <w:rPr>
                <w:b/>
              </w:rPr>
            </w:pPr>
          </w:p>
        </w:tc>
      </w:tr>
      <w:tr w:rsidR="00FB333E" w:rsidRPr="000174D1" w14:paraId="00921213" w14:textId="77777777" w:rsidTr="00FF30BB">
        <w:tc>
          <w:tcPr>
            <w:tcW w:w="918" w:type="dxa"/>
          </w:tcPr>
          <w:p w14:paraId="498E6AA4" w14:textId="77777777" w:rsidR="00FB333E" w:rsidRPr="000174D1" w:rsidRDefault="00FB333E" w:rsidP="00B40BB2">
            <w:pPr>
              <w:rPr>
                <w:b/>
                <w:sz w:val="20"/>
                <w:szCs w:val="20"/>
              </w:rPr>
            </w:pPr>
            <w:r w:rsidRPr="000174D1">
              <w:rPr>
                <w:sz w:val="20"/>
                <w:szCs w:val="20"/>
              </w:rPr>
              <w:t>Address</w:t>
            </w:r>
          </w:p>
        </w:tc>
        <w:tc>
          <w:tcPr>
            <w:tcW w:w="9533" w:type="dxa"/>
            <w:gridSpan w:val="8"/>
          </w:tcPr>
          <w:p w14:paraId="779DECCB" w14:textId="77777777" w:rsidR="00FB333E" w:rsidRPr="000174D1" w:rsidRDefault="00FB333E" w:rsidP="00B40BB2">
            <w:pPr>
              <w:rPr>
                <w:b/>
              </w:rPr>
            </w:pPr>
          </w:p>
        </w:tc>
      </w:tr>
      <w:tr w:rsidR="00FB333E" w:rsidRPr="000174D1" w14:paraId="4202D2FA" w14:textId="77777777" w:rsidTr="00FF30BB">
        <w:tc>
          <w:tcPr>
            <w:tcW w:w="918" w:type="dxa"/>
          </w:tcPr>
          <w:p w14:paraId="7ECC0CC9" w14:textId="77777777" w:rsidR="00FB333E" w:rsidRPr="000174D1" w:rsidRDefault="00FB333E" w:rsidP="00B40BB2">
            <w:pPr>
              <w:rPr>
                <w:sz w:val="20"/>
                <w:szCs w:val="20"/>
              </w:rPr>
            </w:pPr>
            <w:r w:rsidRPr="000174D1">
              <w:rPr>
                <w:sz w:val="20"/>
                <w:szCs w:val="20"/>
              </w:rPr>
              <w:t>City</w:t>
            </w:r>
          </w:p>
        </w:tc>
        <w:tc>
          <w:tcPr>
            <w:tcW w:w="3750" w:type="dxa"/>
            <w:gridSpan w:val="2"/>
          </w:tcPr>
          <w:p w14:paraId="75136976" w14:textId="77777777" w:rsidR="00FB333E" w:rsidRPr="000174D1" w:rsidRDefault="00FB333E" w:rsidP="00B40BB2">
            <w:pPr>
              <w:rPr>
                <w:b/>
              </w:rPr>
            </w:pPr>
          </w:p>
        </w:tc>
        <w:tc>
          <w:tcPr>
            <w:tcW w:w="713" w:type="dxa"/>
          </w:tcPr>
          <w:p w14:paraId="04C1D592" w14:textId="77777777" w:rsidR="00FB333E" w:rsidRPr="000174D1" w:rsidRDefault="00FB333E" w:rsidP="00B40BB2">
            <w:pPr>
              <w:rPr>
                <w:sz w:val="20"/>
                <w:szCs w:val="20"/>
              </w:rPr>
            </w:pPr>
            <w:r w:rsidRPr="000174D1">
              <w:rPr>
                <w:sz w:val="20"/>
                <w:szCs w:val="20"/>
              </w:rPr>
              <w:t>State</w:t>
            </w:r>
          </w:p>
        </w:tc>
        <w:tc>
          <w:tcPr>
            <w:tcW w:w="1999" w:type="dxa"/>
            <w:gridSpan w:val="2"/>
          </w:tcPr>
          <w:p w14:paraId="1B2B05B4" w14:textId="77777777" w:rsidR="00FB333E" w:rsidRPr="000174D1" w:rsidRDefault="00FB333E" w:rsidP="00B40BB2">
            <w:pPr>
              <w:rPr>
                <w:b/>
              </w:rPr>
            </w:pPr>
          </w:p>
        </w:tc>
        <w:tc>
          <w:tcPr>
            <w:tcW w:w="494" w:type="dxa"/>
          </w:tcPr>
          <w:p w14:paraId="5C867EB0" w14:textId="77777777" w:rsidR="00FB333E" w:rsidRPr="000174D1" w:rsidRDefault="00FB333E" w:rsidP="00B40BB2">
            <w:pPr>
              <w:rPr>
                <w:sz w:val="20"/>
                <w:szCs w:val="20"/>
              </w:rPr>
            </w:pPr>
            <w:r w:rsidRPr="000174D1">
              <w:rPr>
                <w:sz w:val="20"/>
                <w:szCs w:val="20"/>
              </w:rPr>
              <w:t>Zip</w:t>
            </w:r>
          </w:p>
        </w:tc>
        <w:tc>
          <w:tcPr>
            <w:tcW w:w="2577" w:type="dxa"/>
            <w:gridSpan w:val="2"/>
          </w:tcPr>
          <w:p w14:paraId="2EB71DE6" w14:textId="77777777" w:rsidR="00FB333E" w:rsidRPr="000174D1" w:rsidRDefault="00FB333E" w:rsidP="00B40BB2">
            <w:pPr>
              <w:rPr>
                <w:b/>
              </w:rPr>
            </w:pPr>
          </w:p>
        </w:tc>
      </w:tr>
      <w:tr w:rsidR="00A85B73" w:rsidRPr="000174D1" w14:paraId="51966380" w14:textId="77777777" w:rsidTr="00FF30BB">
        <w:trPr>
          <w:trHeight w:val="440"/>
        </w:trPr>
        <w:tc>
          <w:tcPr>
            <w:tcW w:w="918" w:type="dxa"/>
          </w:tcPr>
          <w:p w14:paraId="0164932C" w14:textId="77777777" w:rsidR="00A85B73" w:rsidRPr="000174D1" w:rsidRDefault="00A85B73" w:rsidP="00B40BB2">
            <w:pPr>
              <w:rPr>
                <w:b/>
                <w:sz w:val="20"/>
                <w:szCs w:val="20"/>
              </w:rPr>
            </w:pPr>
            <w:r w:rsidRPr="000174D1">
              <w:rPr>
                <w:sz w:val="20"/>
                <w:szCs w:val="20"/>
              </w:rPr>
              <w:t>E-mail</w:t>
            </w:r>
          </w:p>
        </w:tc>
        <w:tc>
          <w:tcPr>
            <w:tcW w:w="9533" w:type="dxa"/>
            <w:gridSpan w:val="8"/>
          </w:tcPr>
          <w:p w14:paraId="0A6EA401" w14:textId="77777777" w:rsidR="00A85B73" w:rsidRPr="000174D1" w:rsidRDefault="00A85B73" w:rsidP="00B40BB2">
            <w:pPr>
              <w:rPr>
                <w:b/>
              </w:rPr>
            </w:pPr>
          </w:p>
        </w:tc>
      </w:tr>
    </w:tbl>
    <w:p w14:paraId="11740021" w14:textId="77777777" w:rsidR="00DA3202" w:rsidRDefault="00DA3202" w:rsidP="00B40BB2">
      <w:pPr>
        <w:rPr>
          <w:b/>
          <w:sz w:val="20"/>
          <w:szCs w:val="20"/>
        </w:rPr>
      </w:pPr>
    </w:p>
    <w:p w14:paraId="2A35ACE2" w14:textId="77777777" w:rsidR="00B40BB2" w:rsidRPr="00E62895" w:rsidRDefault="00DA3202" w:rsidP="00B40BB2">
      <w:pPr>
        <w:rPr>
          <w:b/>
          <w:sz w:val="20"/>
          <w:szCs w:val="20"/>
        </w:rPr>
      </w:pPr>
      <w:r>
        <w:rPr>
          <w:b/>
          <w:sz w:val="20"/>
          <w:szCs w:val="20"/>
        </w:rPr>
        <w:t>Place an (X) in block below when completed</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2"/>
        <w:gridCol w:w="9443"/>
        <w:gridCol w:w="7"/>
      </w:tblGrid>
      <w:tr w:rsidR="00FB333E" w:rsidRPr="000174D1" w14:paraId="4E1672FF" w14:textId="77777777" w:rsidTr="00FF30BB">
        <w:trPr>
          <w:gridAfter w:val="1"/>
          <w:wAfter w:w="7" w:type="dxa"/>
        </w:trPr>
        <w:tc>
          <w:tcPr>
            <w:tcW w:w="996" w:type="dxa"/>
          </w:tcPr>
          <w:p w14:paraId="68362B19" w14:textId="77777777" w:rsidR="00FB333E" w:rsidRPr="00E8782E" w:rsidRDefault="00FB333E" w:rsidP="00DA3202">
            <w:pPr>
              <w:rPr>
                <w:sz w:val="20"/>
                <w:szCs w:val="20"/>
              </w:rPr>
            </w:pPr>
          </w:p>
        </w:tc>
        <w:tc>
          <w:tcPr>
            <w:tcW w:w="9455" w:type="dxa"/>
            <w:gridSpan w:val="2"/>
          </w:tcPr>
          <w:p w14:paraId="0120457D" w14:textId="77777777" w:rsidR="00FB333E" w:rsidRPr="000174D1" w:rsidRDefault="00A85B73" w:rsidP="008D5235">
            <w:pPr>
              <w:rPr>
                <w:b/>
              </w:rPr>
            </w:pPr>
            <w:r>
              <w:rPr>
                <w:b/>
              </w:rPr>
              <w:t>Yes</w:t>
            </w:r>
            <w:r w:rsidR="00FF30BB">
              <w:rPr>
                <w:b/>
              </w:rPr>
              <w:t>,</w:t>
            </w:r>
            <w:r>
              <w:rPr>
                <w:b/>
              </w:rPr>
              <w:t xml:space="preserve"> applicant and host family w</w:t>
            </w:r>
            <w:r w:rsidR="008D5235">
              <w:rPr>
                <w:b/>
              </w:rPr>
              <w:t>ere</w:t>
            </w:r>
            <w:r>
              <w:rPr>
                <w:b/>
              </w:rPr>
              <w:t xml:space="preserve"> interviewed in home by the Rotary Club</w:t>
            </w:r>
          </w:p>
        </w:tc>
      </w:tr>
      <w:tr w:rsidR="00FB333E" w:rsidRPr="000174D1" w14:paraId="4711FC5F" w14:textId="77777777" w:rsidTr="00FF30BB">
        <w:trPr>
          <w:gridAfter w:val="1"/>
          <w:wAfter w:w="7" w:type="dxa"/>
        </w:trPr>
        <w:tc>
          <w:tcPr>
            <w:tcW w:w="996" w:type="dxa"/>
          </w:tcPr>
          <w:p w14:paraId="4E468F62" w14:textId="77777777" w:rsidR="00FB333E" w:rsidRPr="000174D1" w:rsidRDefault="00FB333E" w:rsidP="000A37F8">
            <w:pPr>
              <w:rPr>
                <w:b/>
                <w:sz w:val="20"/>
                <w:szCs w:val="20"/>
              </w:rPr>
            </w:pPr>
          </w:p>
        </w:tc>
        <w:tc>
          <w:tcPr>
            <w:tcW w:w="9455" w:type="dxa"/>
            <w:gridSpan w:val="2"/>
          </w:tcPr>
          <w:p w14:paraId="03F77361" w14:textId="77777777" w:rsidR="00FB333E" w:rsidRPr="000174D1" w:rsidRDefault="00FF30BB" w:rsidP="000A37F8">
            <w:pPr>
              <w:rPr>
                <w:b/>
              </w:rPr>
            </w:pPr>
            <w:r>
              <w:rPr>
                <w:b/>
              </w:rPr>
              <w:t>Yes, the district provided an orientation to the applicant</w:t>
            </w:r>
          </w:p>
        </w:tc>
      </w:tr>
      <w:tr w:rsidR="00FF30BB" w:rsidRPr="000174D1" w14:paraId="63BB85FA" w14:textId="77777777" w:rsidTr="00FF30BB">
        <w:trPr>
          <w:gridAfter w:val="1"/>
          <w:wAfter w:w="7" w:type="dxa"/>
        </w:trPr>
        <w:tc>
          <w:tcPr>
            <w:tcW w:w="996" w:type="dxa"/>
          </w:tcPr>
          <w:p w14:paraId="180BA1D4" w14:textId="77777777" w:rsidR="008D5235" w:rsidRDefault="008D5235" w:rsidP="000A37F8">
            <w:pPr>
              <w:rPr>
                <w:sz w:val="20"/>
                <w:szCs w:val="20"/>
              </w:rPr>
            </w:pPr>
          </w:p>
          <w:p w14:paraId="114C0947" w14:textId="77777777" w:rsidR="00FF30BB" w:rsidRPr="000174D1" w:rsidRDefault="00FF30BB" w:rsidP="000A37F8">
            <w:pPr>
              <w:rPr>
                <w:sz w:val="20"/>
                <w:szCs w:val="20"/>
              </w:rPr>
            </w:pPr>
          </w:p>
        </w:tc>
        <w:tc>
          <w:tcPr>
            <w:tcW w:w="9455" w:type="dxa"/>
            <w:gridSpan w:val="2"/>
          </w:tcPr>
          <w:p w14:paraId="2D0C924E" w14:textId="77777777" w:rsidR="008D5235" w:rsidRDefault="008D5235" w:rsidP="008D5235">
            <w:pPr>
              <w:rPr>
                <w:b/>
              </w:rPr>
            </w:pPr>
            <w:r>
              <w:rPr>
                <w:b/>
              </w:rPr>
              <w:t>Yes, A completed insurance application and check made payable to CISI was sent for policy B (Check One)</w:t>
            </w:r>
          </w:p>
          <w:p w14:paraId="565585F0" w14:textId="77777777" w:rsidR="008D5235" w:rsidRDefault="008D5235" w:rsidP="008D5235">
            <w:pPr>
              <w:rPr>
                <w:b/>
              </w:rPr>
            </w:pPr>
            <w:r>
              <w:rPr>
                <w:b/>
              </w:rPr>
              <w:t>_____ One month policy cost of $76.00</w:t>
            </w:r>
          </w:p>
          <w:p w14:paraId="2A002C98" w14:textId="77777777" w:rsidR="00FF30BB" w:rsidRPr="000174D1" w:rsidRDefault="008D5235" w:rsidP="008D5235">
            <w:pPr>
              <w:rPr>
                <w:b/>
              </w:rPr>
            </w:pPr>
            <w:r>
              <w:rPr>
                <w:b/>
              </w:rPr>
              <w:t>_____ Three month policy cost of $208</w:t>
            </w:r>
          </w:p>
        </w:tc>
      </w:tr>
      <w:tr w:rsidR="00FF30BB" w:rsidRPr="000174D1" w14:paraId="208D734C" w14:textId="77777777" w:rsidTr="00FF30BB">
        <w:trPr>
          <w:trHeight w:val="350"/>
        </w:trPr>
        <w:tc>
          <w:tcPr>
            <w:tcW w:w="996" w:type="dxa"/>
          </w:tcPr>
          <w:p w14:paraId="2C0FC1F4" w14:textId="77777777" w:rsidR="008D5235" w:rsidRDefault="008D5235" w:rsidP="000A37F8">
            <w:pPr>
              <w:rPr>
                <w:sz w:val="20"/>
                <w:szCs w:val="20"/>
              </w:rPr>
            </w:pPr>
          </w:p>
          <w:p w14:paraId="73908A53" w14:textId="77777777" w:rsidR="00FF30BB" w:rsidRPr="000174D1" w:rsidRDefault="00FF30BB" w:rsidP="000A37F8">
            <w:pPr>
              <w:rPr>
                <w:b/>
                <w:sz w:val="20"/>
                <w:szCs w:val="20"/>
              </w:rPr>
            </w:pPr>
          </w:p>
        </w:tc>
        <w:tc>
          <w:tcPr>
            <w:tcW w:w="9462" w:type="dxa"/>
            <w:gridSpan w:val="3"/>
          </w:tcPr>
          <w:p w14:paraId="0B178672" w14:textId="77777777" w:rsidR="00FF30BB" w:rsidRPr="000174D1" w:rsidRDefault="008D5235" w:rsidP="00DA3202">
            <w:pPr>
              <w:rPr>
                <w:b/>
              </w:rPr>
            </w:pPr>
            <w:proofErr w:type="gramStart"/>
            <w:r w:rsidRPr="00B07D3F">
              <w:rPr>
                <w:b/>
                <w:sz w:val="22"/>
                <w:szCs w:val="22"/>
              </w:rPr>
              <w:t>Yes</w:t>
            </w:r>
            <w:r>
              <w:rPr>
                <w:b/>
                <w:sz w:val="22"/>
                <w:szCs w:val="22"/>
              </w:rPr>
              <w:t>,</w:t>
            </w:r>
            <w:r w:rsidRPr="00B07D3F">
              <w:rPr>
                <w:b/>
                <w:sz w:val="22"/>
                <w:szCs w:val="22"/>
              </w:rPr>
              <w:t xml:space="preserve">  Host</w:t>
            </w:r>
            <w:proofErr w:type="gramEnd"/>
            <w:r w:rsidRPr="00B07D3F">
              <w:rPr>
                <w:b/>
                <w:sz w:val="22"/>
                <w:szCs w:val="22"/>
              </w:rPr>
              <w:t xml:space="preserve"> Family Application completed (Online at </w:t>
            </w:r>
            <w:hyperlink r:id="rId7" w:history="1">
              <w:r w:rsidRPr="00B07D3F">
                <w:rPr>
                  <w:rStyle w:val="Hyperlink"/>
                  <w:b/>
                  <w:sz w:val="22"/>
                  <w:szCs w:val="22"/>
                </w:rPr>
                <w:t>http://bit.ly/ESXhfa</w:t>
              </w:r>
            </w:hyperlink>
            <w:r w:rsidRPr="00B07D3F">
              <w:rPr>
                <w:b/>
                <w:sz w:val="22"/>
                <w:szCs w:val="22"/>
              </w:rPr>
              <w:t xml:space="preserve"> ). </w:t>
            </w:r>
            <w:r>
              <w:rPr>
                <w:b/>
                <w:sz w:val="22"/>
                <w:szCs w:val="22"/>
              </w:rPr>
              <w:t xml:space="preserve">An email </w:t>
            </w:r>
            <w:r w:rsidRPr="00B07D3F">
              <w:rPr>
                <w:b/>
                <w:sz w:val="22"/>
                <w:szCs w:val="22"/>
              </w:rPr>
              <w:t xml:space="preserve">will </w:t>
            </w:r>
            <w:r>
              <w:rPr>
                <w:b/>
                <w:sz w:val="22"/>
                <w:szCs w:val="22"/>
              </w:rPr>
              <w:t xml:space="preserve">be sent to the family with the </w:t>
            </w:r>
            <w:r w:rsidRPr="00B07D3F">
              <w:rPr>
                <w:b/>
                <w:sz w:val="22"/>
                <w:szCs w:val="22"/>
              </w:rPr>
              <w:t xml:space="preserve">background clearance </w:t>
            </w:r>
            <w:r>
              <w:rPr>
                <w:b/>
                <w:sz w:val="22"/>
                <w:szCs w:val="22"/>
              </w:rPr>
              <w:t>process for anyone</w:t>
            </w:r>
            <w:r w:rsidRPr="00B07D3F">
              <w:rPr>
                <w:b/>
                <w:sz w:val="22"/>
                <w:szCs w:val="22"/>
              </w:rPr>
              <w:t xml:space="preserve"> 18 and over living in the household during the time of the exchange.</w:t>
            </w:r>
            <w:r w:rsidR="00FF30BB">
              <w:rPr>
                <w:b/>
              </w:rPr>
              <w:t xml:space="preserve"> </w:t>
            </w:r>
            <w:r w:rsidR="00DA3202">
              <w:rPr>
                <w:b/>
              </w:rPr>
              <w:t xml:space="preserve">(Please be sure No information is placed in any of the Host Blocks on Page 7 this is to be completed by the Hosting District) </w:t>
            </w:r>
          </w:p>
        </w:tc>
      </w:tr>
      <w:tr w:rsidR="00FF30BB" w:rsidRPr="000174D1" w14:paraId="0F029900" w14:textId="77777777" w:rsidTr="008D5235">
        <w:trPr>
          <w:trHeight w:val="323"/>
        </w:trPr>
        <w:tc>
          <w:tcPr>
            <w:tcW w:w="1008" w:type="dxa"/>
            <w:gridSpan w:val="2"/>
            <w:vAlign w:val="center"/>
          </w:tcPr>
          <w:p w14:paraId="6D8CE0B5" w14:textId="77777777" w:rsidR="00FF30BB" w:rsidRPr="000174D1" w:rsidRDefault="00FF30BB" w:rsidP="00637716">
            <w:pPr>
              <w:jc w:val="center"/>
              <w:rPr>
                <w:b/>
                <w:sz w:val="20"/>
                <w:szCs w:val="20"/>
              </w:rPr>
            </w:pPr>
          </w:p>
        </w:tc>
        <w:tc>
          <w:tcPr>
            <w:tcW w:w="9450" w:type="dxa"/>
            <w:gridSpan w:val="2"/>
          </w:tcPr>
          <w:p w14:paraId="50955F23" w14:textId="77777777" w:rsidR="008D5235" w:rsidRDefault="008D5235" w:rsidP="008D5235">
            <w:pPr>
              <w:rPr>
                <w:b/>
              </w:rPr>
            </w:pPr>
            <w:r>
              <w:rPr>
                <w:b/>
              </w:rPr>
              <w:t>Yes, Request travel arrangements through ESSEX travel agency</w:t>
            </w:r>
          </w:p>
          <w:p w14:paraId="0D6FA466" w14:textId="77777777" w:rsidR="00FF30BB" w:rsidRPr="000174D1" w:rsidRDefault="008D5235" w:rsidP="008D5235">
            <w:pPr>
              <w:rPr>
                <w:b/>
              </w:rPr>
            </w:pPr>
            <w:r>
              <w:rPr>
                <w:b/>
              </w:rPr>
              <w:t>Leave blank for NO</w:t>
            </w:r>
          </w:p>
        </w:tc>
      </w:tr>
      <w:tr w:rsidR="00637716" w:rsidRPr="000174D1" w14:paraId="16EBB552" w14:textId="77777777" w:rsidTr="00637716">
        <w:trPr>
          <w:trHeight w:val="440"/>
        </w:trPr>
        <w:tc>
          <w:tcPr>
            <w:tcW w:w="1008" w:type="dxa"/>
            <w:gridSpan w:val="2"/>
            <w:vAlign w:val="center"/>
          </w:tcPr>
          <w:p w14:paraId="71B45476" w14:textId="77777777" w:rsidR="00637716" w:rsidRDefault="00637716" w:rsidP="00637716">
            <w:pPr>
              <w:jc w:val="center"/>
              <w:rPr>
                <w:sz w:val="20"/>
                <w:szCs w:val="20"/>
              </w:rPr>
            </w:pPr>
          </w:p>
        </w:tc>
        <w:tc>
          <w:tcPr>
            <w:tcW w:w="9450" w:type="dxa"/>
            <w:gridSpan w:val="2"/>
          </w:tcPr>
          <w:p w14:paraId="2E192D4D" w14:textId="77777777" w:rsidR="00637716" w:rsidRDefault="008D5235" w:rsidP="000A37F8">
            <w:pPr>
              <w:rPr>
                <w:b/>
              </w:rPr>
            </w:pPr>
            <w:r>
              <w:rPr>
                <w:b/>
              </w:rPr>
              <w:t>Yes, student was invited to a Rotary Club meeting</w:t>
            </w:r>
          </w:p>
        </w:tc>
      </w:tr>
      <w:tr w:rsidR="00637716" w:rsidRPr="000174D1" w14:paraId="09EB1777" w14:textId="77777777" w:rsidTr="00637716">
        <w:trPr>
          <w:trHeight w:val="341"/>
        </w:trPr>
        <w:tc>
          <w:tcPr>
            <w:tcW w:w="1008" w:type="dxa"/>
            <w:gridSpan w:val="2"/>
            <w:vAlign w:val="center"/>
          </w:tcPr>
          <w:p w14:paraId="6B97D62A" w14:textId="77777777" w:rsidR="00637716" w:rsidRDefault="00637716" w:rsidP="00637716">
            <w:pPr>
              <w:jc w:val="center"/>
              <w:rPr>
                <w:sz w:val="20"/>
                <w:szCs w:val="20"/>
              </w:rPr>
            </w:pPr>
          </w:p>
        </w:tc>
        <w:tc>
          <w:tcPr>
            <w:tcW w:w="9450" w:type="dxa"/>
            <w:gridSpan w:val="2"/>
          </w:tcPr>
          <w:p w14:paraId="3AFFFF1F" w14:textId="77777777" w:rsidR="00637716" w:rsidRPr="008D5235" w:rsidRDefault="008D5235" w:rsidP="008D5235">
            <w:pPr>
              <w:rPr>
                <w:b/>
                <w:sz w:val="32"/>
                <w:szCs w:val="32"/>
              </w:rPr>
            </w:pPr>
            <w:r>
              <w:rPr>
                <w:b/>
              </w:rPr>
              <w:t>Yes,</w:t>
            </w:r>
            <w:r w:rsidRPr="00415017">
              <w:rPr>
                <w:sz w:val="22"/>
                <w:szCs w:val="22"/>
              </w:rPr>
              <w:t xml:space="preserve"> </w:t>
            </w:r>
            <w:r>
              <w:rPr>
                <w:b/>
              </w:rPr>
              <w:t>All signatures are on the application</w:t>
            </w:r>
          </w:p>
        </w:tc>
      </w:tr>
      <w:tr w:rsidR="00B07D3F" w:rsidRPr="000174D1" w14:paraId="3982B951" w14:textId="77777777" w:rsidTr="00637716">
        <w:trPr>
          <w:trHeight w:val="341"/>
        </w:trPr>
        <w:tc>
          <w:tcPr>
            <w:tcW w:w="1008" w:type="dxa"/>
            <w:gridSpan w:val="2"/>
            <w:vAlign w:val="center"/>
          </w:tcPr>
          <w:p w14:paraId="1AEFE37C" w14:textId="77777777" w:rsidR="00B07D3F" w:rsidRDefault="00B07D3F" w:rsidP="00637716">
            <w:pPr>
              <w:jc w:val="center"/>
              <w:rPr>
                <w:sz w:val="20"/>
                <w:szCs w:val="20"/>
              </w:rPr>
            </w:pPr>
          </w:p>
        </w:tc>
        <w:tc>
          <w:tcPr>
            <w:tcW w:w="9450" w:type="dxa"/>
            <w:gridSpan w:val="2"/>
          </w:tcPr>
          <w:p w14:paraId="7FF6C8CF" w14:textId="77777777" w:rsidR="00B07D3F" w:rsidRPr="00B07D3F" w:rsidRDefault="008D5235" w:rsidP="00A470D8">
            <w:pPr>
              <w:rPr>
                <w:b/>
              </w:rPr>
            </w:pPr>
            <w:r>
              <w:rPr>
                <w:b/>
              </w:rPr>
              <w:t>Yes, Check attached for $125 payable to ESSEX STEP application fee</w:t>
            </w:r>
          </w:p>
        </w:tc>
      </w:tr>
      <w:tr w:rsidR="008D5235" w:rsidRPr="000174D1" w14:paraId="360ABAA2" w14:textId="77777777" w:rsidTr="00637716">
        <w:trPr>
          <w:trHeight w:val="341"/>
        </w:trPr>
        <w:tc>
          <w:tcPr>
            <w:tcW w:w="1008" w:type="dxa"/>
            <w:gridSpan w:val="2"/>
            <w:vAlign w:val="center"/>
          </w:tcPr>
          <w:p w14:paraId="670C25AD" w14:textId="77777777" w:rsidR="008D5235" w:rsidRDefault="008D5235" w:rsidP="00637716">
            <w:pPr>
              <w:jc w:val="center"/>
              <w:rPr>
                <w:sz w:val="20"/>
                <w:szCs w:val="20"/>
              </w:rPr>
            </w:pPr>
          </w:p>
        </w:tc>
        <w:tc>
          <w:tcPr>
            <w:tcW w:w="9450" w:type="dxa"/>
            <w:gridSpan w:val="2"/>
          </w:tcPr>
          <w:p w14:paraId="580E421A" w14:textId="77777777" w:rsidR="008D5235" w:rsidRPr="008D5235" w:rsidRDefault="008D5235" w:rsidP="008D5235">
            <w:pPr>
              <w:rPr>
                <w:sz w:val="16"/>
                <w:szCs w:val="16"/>
              </w:rPr>
            </w:pPr>
            <w:r>
              <w:rPr>
                <w:b/>
                <w:sz w:val="22"/>
                <w:szCs w:val="22"/>
              </w:rPr>
              <w:t xml:space="preserve">Yes, </w:t>
            </w:r>
            <w:r w:rsidRPr="008D5235">
              <w:rPr>
                <w:b/>
                <w:sz w:val="22"/>
                <w:szCs w:val="22"/>
              </w:rPr>
              <w:t xml:space="preserve">Enclosed </w:t>
            </w:r>
            <w:r>
              <w:rPr>
                <w:b/>
                <w:sz w:val="22"/>
                <w:szCs w:val="22"/>
              </w:rPr>
              <w:t>one</w:t>
            </w:r>
            <w:r w:rsidRPr="008D5235">
              <w:rPr>
                <w:b/>
                <w:sz w:val="22"/>
                <w:szCs w:val="22"/>
              </w:rPr>
              <w:t xml:space="preserve"> completed application</w:t>
            </w:r>
            <w:r>
              <w:rPr>
                <w:b/>
                <w:sz w:val="22"/>
                <w:szCs w:val="22"/>
              </w:rPr>
              <w:t xml:space="preserve"> with a copy of this checklist and check</w:t>
            </w:r>
          </w:p>
        </w:tc>
      </w:tr>
    </w:tbl>
    <w:p w14:paraId="54A6B4DD" w14:textId="77777777" w:rsidR="00B87CDC" w:rsidRDefault="00B87CDC" w:rsidP="008D5235">
      <w:pPr>
        <w:rPr>
          <w:b/>
          <w:sz w:val="22"/>
          <w:szCs w:val="22"/>
        </w:rPr>
      </w:pPr>
    </w:p>
    <w:p w14:paraId="1A755E3A" w14:textId="77777777" w:rsidR="008D5235" w:rsidRPr="00415017" w:rsidRDefault="008D5235" w:rsidP="00B87CDC">
      <w:pPr>
        <w:pBdr>
          <w:top w:val="single" w:sz="4" w:space="1" w:color="auto"/>
          <w:left w:val="single" w:sz="4" w:space="4" w:color="auto"/>
          <w:bottom w:val="single" w:sz="4" w:space="1" w:color="auto"/>
          <w:right w:val="single" w:sz="4" w:space="4" w:color="auto"/>
        </w:pBdr>
        <w:rPr>
          <w:sz w:val="22"/>
          <w:szCs w:val="22"/>
        </w:rPr>
      </w:pPr>
      <w:r w:rsidRPr="008D5235">
        <w:rPr>
          <w:b/>
          <w:sz w:val="22"/>
          <w:szCs w:val="22"/>
        </w:rPr>
        <w:t>Foreign Student Guarantee Form</w:t>
      </w:r>
      <w:r>
        <w:rPr>
          <w:b/>
          <w:sz w:val="22"/>
          <w:szCs w:val="22"/>
        </w:rPr>
        <w:t xml:space="preserve"> Instructions - </w:t>
      </w:r>
      <w:r w:rsidRPr="00415017">
        <w:rPr>
          <w:sz w:val="22"/>
          <w:szCs w:val="22"/>
        </w:rPr>
        <w:t>Host Family (family where foreign student is being hosted)</w:t>
      </w:r>
    </w:p>
    <w:p w14:paraId="23AC85AE" w14:textId="77777777" w:rsidR="008D5235" w:rsidRPr="008D5235" w:rsidRDefault="008D5235" w:rsidP="00B87CDC">
      <w:pPr>
        <w:pBdr>
          <w:top w:val="single" w:sz="4" w:space="1" w:color="auto"/>
          <w:left w:val="single" w:sz="4" w:space="4" w:color="auto"/>
          <w:bottom w:val="single" w:sz="4" w:space="1" w:color="auto"/>
          <w:right w:val="single" w:sz="4" w:space="4" w:color="auto"/>
        </w:pBdr>
        <w:rPr>
          <w:sz w:val="22"/>
          <w:szCs w:val="20"/>
        </w:rPr>
      </w:pPr>
      <w:r w:rsidRPr="008D5235">
        <w:rPr>
          <w:sz w:val="22"/>
          <w:szCs w:val="20"/>
        </w:rPr>
        <w:t>The host family should complete their Section and then give it to the Club YEO to complete their Section. The Club YEO then sends it to the District to complete their Section. The District then sends the completed Guarantee form to the ESSEX Short Term Exchange Contact that sent it to you.</w:t>
      </w:r>
    </w:p>
    <w:p w14:paraId="2C9116F0" w14:textId="77777777" w:rsidR="00B87CDC" w:rsidRPr="00415017" w:rsidRDefault="00B87CDC" w:rsidP="00B87CD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The form </w:t>
      </w:r>
      <w:r w:rsidRPr="00415017">
        <w:rPr>
          <w:sz w:val="22"/>
          <w:szCs w:val="22"/>
        </w:rPr>
        <w:t>must be completed, signed, and dated as directed in</w:t>
      </w:r>
      <w:r>
        <w:rPr>
          <w:sz w:val="22"/>
          <w:szCs w:val="22"/>
        </w:rPr>
        <w:t xml:space="preserve"> all </w:t>
      </w:r>
      <w:r w:rsidRPr="00415017">
        <w:rPr>
          <w:sz w:val="22"/>
          <w:szCs w:val="22"/>
        </w:rPr>
        <w:t xml:space="preserve">sections - </w:t>
      </w:r>
      <w:r w:rsidRPr="00B87CDC">
        <w:rPr>
          <w:b/>
          <w:sz w:val="22"/>
          <w:szCs w:val="22"/>
        </w:rPr>
        <w:t>This is REQUIRED</w:t>
      </w:r>
    </w:p>
    <w:p w14:paraId="5529CDE7" w14:textId="77777777" w:rsidR="008B0B23" w:rsidRDefault="008B0B23" w:rsidP="00B40BB2">
      <w:pPr>
        <w:jc w:val="center"/>
        <w:rPr>
          <w:b/>
          <w:sz w:val="32"/>
          <w:szCs w:val="32"/>
        </w:rPr>
      </w:pPr>
    </w:p>
    <w:p w14:paraId="3FCCF328" w14:textId="77777777" w:rsidR="00637716" w:rsidRPr="00415017" w:rsidRDefault="00637716" w:rsidP="00B87CDC">
      <w:pPr>
        <w:rPr>
          <w:b/>
          <w:bCs/>
          <w:sz w:val="22"/>
          <w:szCs w:val="22"/>
          <w:u w:val="single"/>
        </w:rPr>
      </w:pPr>
      <w:r w:rsidRPr="00B87CDC">
        <w:rPr>
          <w:b/>
          <w:sz w:val="22"/>
          <w:szCs w:val="22"/>
        </w:rPr>
        <w:t>After travel arrangements are completed</w:t>
      </w:r>
      <w:r w:rsidRPr="00415017">
        <w:rPr>
          <w:sz w:val="22"/>
          <w:szCs w:val="22"/>
        </w:rPr>
        <w:t xml:space="preserve"> the date of departure</w:t>
      </w:r>
      <w:r w:rsidR="00B87CDC">
        <w:rPr>
          <w:sz w:val="22"/>
          <w:szCs w:val="22"/>
        </w:rPr>
        <w:t xml:space="preserve"> </w:t>
      </w:r>
      <w:r w:rsidRPr="00415017">
        <w:rPr>
          <w:b/>
          <w:bCs/>
          <w:sz w:val="22"/>
          <w:szCs w:val="22"/>
          <w:u w:val="single"/>
        </w:rPr>
        <w:t>MUST BE FORWARDED BY EMAIL:</w:t>
      </w:r>
    </w:p>
    <w:p w14:paraId="34991003" w14:textId="77777777" w:rsidR="00637716" w:rsidRDefault="00637716" w:rsidP="00637716">
      <w:pPr>
        <w:jc w:val="center"/>
        <w:rPr>
          <w:sz w:val="22"/>
          <w:szCs w:val="22"/>
        </w:rPr>
      </w:pPr>
      <w:r w:rsidRPr="00B87CDC">
        <w:rPr>
          <w:b/>
          <w:sz w:val="22"/>
          <w:szCs w:val="22"/>
        </w:rPr>
        <w:t>CISI Bolduc</w:t>
      </w:r>
      <w:r w:rsidRPr="00415017">
        <w:rPr>
          <w:sz w:val="22"/>
          <w:szCs w:val="22"/>
        </w:rPr>
        <w:t>: Attention Ted Cenatiempo</w:t>
      </w:r>
      <w:r w:rsidR="00B87CDC">
        <w:rPr>
          <w:sz w:val="22"/>
          <w:szCs w:val="22"/>
        </w:rPr>
        <w:t xml:space="preserve"> </w:t>
      </w:r>
      <w:r w:rsidRPr="00415017">
        <w:rPr>
          <w:sz w:val="22"/>
          <w:szCs w:val="22"/>
        </w:rPr>
        <w:t xml:space="preserve">Email: </w:t>
      </w:r>
      <w:hyperlink r:id="rId8" w:history="1">
        <w:r w:rsidR="00B87CDC" w:rsidRPr="00311AB5">
          <w:rPr>
            <w:rStyle w:val="Hyperlink"/>
            <w:sz w:val="22"/>
            <w:szCs w:val="22"/>
          </w:rPr>
          <w:t>Tcenatiempo@culturalinsurance.com</w:t>
        </w:r>
      </w:hyperlink>
    </w:p>
    <w:p w14:paraId="6F080BB1" w14:textId="77777777" w:rsidR="00637716" w:rsidRPr="00B87CDC" w:rsidRDefault="00B87CDC" w:rsidP="00637716">
      <w:pPr>
        <w:jc w:val="center"/>
        <w:rPr>
          <w:b/>
          <w:sz w:val="22"/>
          <w:szCs w:val="22"/>
        </w:rPr>
      </w:pPr>
      <w:r w:rsidRPr="00B87CDC">
        <w:rPr>
          <w:b/>
          <w:sz w:val="22"/>
          <w:szCs w:val="22"/>
        </w:rPr>
        <w:t>AND</w:t>
      </w:r>
    </w:p>
    <w:p w14:paraId="22B585E1" w14:textId="77777777" w:rsidR="00637716" w:rsidRPr="00415017" w:rsidRDefault="00B87CDC" w:rsidP="00B87CDC">
      <w:pPr>
        <w:rPr>
          <w:sz w:val="22"/>
          <w:szCs w:val="22"/>
        </w:rPr>
      </w:pPr>
      <w:r>
        <w:rPr>
          <w:sz w:val="22"/>
          <w:szCs w:val="22"/>
        </w:rPr>
        <w:tab/>
      </w:r>
      <w:r w:rsidR="00637716" w:rsidRPr="00B87CDC">
        <w:rPr>
          <w:b/>
          <w:sz w:val="22"/>
          <w:szCs w:val="22"/>
        </w:rPr>
        <w:t>ESSEX STEP</w:t>
      </w:r>
      <w:r>
        <w:rPr>
          <w:sz w:val="22"/>
          <w:szCs w:val="22"/>
        </w:rPr>
        <w:t xml:space="preserve"> </w:t>
      </w:r>
      <w:r w:rsidR="00637716" w:rsidRPr="00415017">
        <w:rPr>
          <w:sz w:val="22"/>
          <w:szCs w:val="22"/>
        </w:rPr>
        <w:t>Edward M. Skwirz, Chairman</w:t>
      </w:r>
      <w:r>
        <w:rPr>
          <w:sz w:val="22"/>
          <w:szCs w:val="22"/>
        </w:rPr>
        <w:t xml:space="preserve"> </w:t>
      </w:r>
      <w:r w:rsidR="00637716" w:rsidRPr="00415017">
        <w:rPr>
          <w:sz w:val="22"/>
          <w:szCs w:val="22"/>
        </w:rPr>
        <w:t xml:space="preserve">Email: </w:t>
      </w:r>
      <w:hyperlink r:id="rId9" w:history="1">
        <w:r w:rsidR="00637716" w:rsidRPr="00415017">
          <w:rPr>
            <w:rStyle w:val="Hyperlink"/>
            <w:sz w:val="22"/>
            <w:szCs w:val="22"/>
          </w:rPr>
          <w:t>essexstepeds@Verizon.net</w:t>
        </w:r>
      </w:hyperlink>
    </w:p>
    <w:p w14:paraId="28DDD6E4" w14:textId="77777777" w:rsidR="008B0B23" w:rsidRPr="00050A5D" w:rsidRDefault="008B0B23" w:rsidP="008B0B23">
      <w:pPr>
        <w:rPr>
          <w:sz w:val="16"/>
          <w:szCs w:val="16"/>
        </w:rPr>
      </w:pPr>
    </w:p>
    <w:sectPr w:rsidR="008B0B23" w:rsidRPr="00050A5D" w:rsidSect="00B40BB2">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B3BD" w14:textId="77777777" w:rsidR="00D75E7F" w:rsidRDefault="00D75E7F" w:rsidP="00E722C5">
      <w:r>
        <w:separator/>
      </w:r>
    </w:p>
  </w:endnote>
  <w:endnote w:type="continuationSeparator" w:id="0">
    <w:p w14:paraId="5DF0C673" w14:textId="77777777" w:rsidR="00D75E7F" w:rsidRDefault="00D75E7F" w:rsidP="00E7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D Jurassic Blac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5874" w14:textId="77777777" w:rsidR="00E722C5" w:rsidRPr="00EA3095" w:rsidRDefault="00EA3095" w:rsidP="00E722C5">
    <w:pPr>
      <w:pStyle w:val="Footer"/>
      <w:jc w:val="right"/>
      <w:rPr>
        <w:sz w:val="12"/>
        <w:szCs w:val="12"/>
      </w:rPr>
    </w:pPr>
    <w:r>
      <w:rPr>
        <w:sz w:val="12"/>
        <w:szCs w:val="12"/>
      </w:rPr>
      <w:t xml:space="preserve">STEP Ck list </w:t>
    </w:r>
    <w:r w:rsidRPr="00EA3095">
      <w:rPr>
        <w:sz w:val="12"/>
        <w:szCs w:val="12"/>
      </w:rPr>
      <w:t>Nov2015</w:t>
    </w:r>
    <w:r>
      <w:rPr>
        <w:sz w:val="12"/>
        <w:szCs w:val="12"/>
      </w:rPr>
      <w:t>GW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575E" w14:textId="77777777" w:rsidR="00D75E7F" w:rsidRDefault="00D75E7F" w:rsidP="00E722C5">
      <w:r>
        <w:separator/>
      </w:r>
    </w:p>
  </w:footnote>
  <w:footnote w:type="continuationSeparator" w:id="0">
    <w:p w14:paraId="41468EE5" w14:textId="77777777" w:rsidR="00D75E7F" w:rsidRDefault="00D75E7F" w:rsidP="00E72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5E4"/>
    <w:rsid w:val="000174D1"/>
    <w:rsid w:val="00050A5D"/>
    <w:rsid w:val="000A37F8"/>
    <w:rsid w:val="000B745B"/>
    <w:rsid w:val="000E3F75"/>
    <w:rsid w:val="001757F2"/>
    <w:rsid w:val="00197E26"/>
    <w:rsid w:val="001B79E8"/>
    <w:rsid w:val="001E0200"/>
    <w:rsid w:val="002C0A18"/>
    <w:rsid w:val="002C52EC"/>
    <w:rsid w:val="0033104E"/>
    <w:rsid w:val="003A1DFA"/>
    <w:rsid w:val="003B3C95"/>
    <w:rsid w:val="00411A4F"/>
    <w:rsid w:val="00526643"/>
    <w:rsid w:val="00542FA6"/>
    <w:rsid w:val="005B4D85"/>
    <w:rsid w:val="005B5DEC"/>
    <w:rsid w:val="00607B54"/>
    <w:rsid w:val="00615F3B"/>
    <w:rsid w:val="00637716"/>
    <w:rsid w:val="0064689A"/>
    <w:rsid w:val="006621D6"/>
    <w:rsid w:val="006A16BF"/>
    <w:rsid w:val="007E766F"/>
    <w:rsid w:val="0084125C"/>
    <w:rsid w:val="00845835"/>
    <w:rsid w:val="008B0B23"/>
    <w:rsid w:val="008D5235"/>
    <w:rsid w:val="008E2CD8"/>
    <w:rsid w:val="009005FA"/>
    <w:rsid w:val="009A15E4"/>
    <w:rsid w:val="009F6ED2"/>
    <w:rsid w:val="00A42421"/>
    <w:rsid w:val="00A470D8"/>
    <w:rsid w:val="00A642CB"/>
    <w:rsid w:val="00A85B73"/>
    <w:rsid w:val="00AC195F"/>
    <w:rsid w:val="00AF423A"/>
    <w:rsid w:val="00B07D3F"/>
    <w:rsid w:val="00B40BB2"/>
    <w:rsid w:val="00B87CDC"/>
    <w:rsid w:val="00D75E7F"/>
    <w:rsid w:val="00DA3202"/>
    <w:rsid w:val="00DC3F3D"/>
    <w:rsid w:val="00E24106"/>
    <w:rsid w:val="00E60087"/>
    <w:rsid w:val="00E63630"/>
    <w:rsid w:val="00E63AB1"/>
    <w:rsid w:val="00E722C5"/>
    <w:rsid w:val="00E8782E"/>
    <w:rsid w:val="00EA3095"/>
    <w:rsid w:val="00EE315A"/>
    <w:rsid w:val="00EF214F"/>
    <w:rsid w:val="00F83E8E"/>
    <w:rsid w:val="00FB333E"/>
    <w:rsid w:val="00FC1AC6"/>
    <w:rsid w:val="00FC357C"/>
    <w:rsid w:val="00FF30BB"/>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E545F93"/>
  <w15:docId w15:val="{2C458496-89AB-44C5-A892-AF9B44C4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BB2"/>
    <w:rPr>
      <w:sz w:val="24"/>
      <w:szCs w:val="24"/>
    </w:rPr>
  </w:style>
  <w:style w:type="paragraph" w:styleId="Heading1">
    <w:name w:val="heading 1"/>
    <w:basedOn w:val="Normal"/>
    <w:next w:val="Normal"/>
    <w:qFormat/>
    <w:rsid w:val="00B40BB2"/>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0BB2"/>
    <w:pPr>
      <w:jc w:val="center"/>
    </w:pPr>
    <w:rPr>
      <w:b/>
      <w:bCs/>
      <w:sz w:val="28"/>
      <w:szCs w:val="28"/>
    </w:rPr>
  </w:style>
  <w:style w:type="character" w:styleId="Hyperlink">
    <w:name w:val="Hyperlink"/>
    <w:uiPriority w:val="99"/>
    <w:rsid w:val="00B40BB2"/>
    <w:rPr>
      <w:color w:val="0000FF"/>
      <w:u w:val="single"/>
    </w:rPr>
  </w:style>
  <w:style w:type="table" w:styleId="TableGrid">
    <w:name w:val="Table Grid"/>
    <w:basedOn w:val="TableNormal"/>
    <w:rsid w:val="00B4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3AB1"/>
    <w:rPr>
      <w:rFonts w:ascii="Tahoma" w:hAnsi="Tahoma" w:cs="Tahoma"/>
      <w:sz w:val="16"/>
      <w:szCs w:val="16"/>
    </w:rPr>
  </w:style>
  <w:style w:type="paragraph" w:styleId="Header">
    <w:name w:val="header"/>
    <w:basedOn w:val="Normal"/>
    <w:link w:val="HeaderChar"/>
    <w:rsid w:val="00E722C5"/>
    <w:pPr>
      <w:tabs>
        <w:tab w:val="center" w:pos="4680"/>
        <w:tab w:val="right" w:pos="9360"/>
      </w:tabs>
    </w:pPr>
  </w:style>
  <w:style w:type="character" w:customStyle="1" w:styleId="HeaderChar">
    <w:name w:val="Header Char"/>
    <w:link w:val="Header"/>
    <w:rsid w:val="00E722C5"/>
    <w:rPr>
      <w:sz w:val="24"/>
      <w:szCs w:val="24"/>
    </w:rPr>
  </w:style>
  <w:style w:type="paragraph" w:styleId="Footer">
    <w:name w:val="footer"/>
    <w:basedOn w:val="Normal"/>
    <w:link w:val="FooterChar"/>
    <w:rsid w:val="00E722C5"/>
    <w:pPr>
      <w:tabs>
        <w:tab w:val="center" w:pos="4680"/>
        <w:tab w:val="right" w:pos="9360"/>
      </w:tabs>
    </w:pPr>
  </w:style>
  <w:style w:type="character" w:customStyle="1" w:styleId="FooterChar">
    <w:name w:val="Footer Char"/>
    <w:link w:val="Footer"/>
    <w:rsid w:val="00E72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enatiempo@culturalinsurance.com" TargetMode="External"/><Relationship Id="rId3" Type="http://schemas.openxmlformats.org/officeDocument/2006/relationships/webSettings" Target="webSettings.xml"/><Relationship Id="rId7" Type="http://schemas.openxmlformats.org/officeDocument/2006/relationships/hyperlink" Target="http://bit.ly/ESXhf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ssexsteped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Woods Jewelry</Company>
  <LinksUpToDate>false</LinksUpToDate>
  <CharactersWithSpaces>2433</CharactersWithSpaces>
  <SharedDoc>false</SharedDoc>
  <HLinks>
    <vt:vector size="18" baseType="variant">
      <vt:variant>
        <vt:i4>262178</vt:i4>
      </vt:variant>
      <vt:variant>
        <vt:i4>6</vt:i4>
      </vt:variant>
      <vt:variant>
        <vt:i4>0</vt:i4>
      </vt:variant>
      <vt:variant>
        <vt:i4>5</vt:i4>
      </vt:variant>
      <vt:variant>
        <vt:lpwstr>mailto:essexstepeds@Verizon.net</vt:lpwstr>
      </vt:variant>
      <vt:variant>
        <vt:lpwstr/>
      </vt:variant>
      <vt:variant>
        <vt:i4>983073</vt:i4>
      </vt:variant>
      <vt:variant>
        <vt:i4>3</vt:i4>
      </vt:variant>
      <vt:variant>
        <vt:i4>0</vt:i4>
      </vt:variant>
      <vt:variant>
        <vt:i4>5</vt:i4>
      </vt:variant>
      <vt:variant>
        <vt:lpwstr>mailto:Tcenatiempo@culturalinsurance.com</vt:lpwstr>
      </vt:variant>
      <vt:variant>
        <vt:lpwstr/>
      </vt:variant>
      <vt:variant>
        <vt:i4>262220</vt:i4>
      </vt:variant>
      <vt:variant>
        <vt:i4>0</vt:i4>
      </vt:variant>
      <vt:variant>
        <vt:i4>0</vt:i4>
      </vt:variant>
      <vt:variant>
        <vt:i4>5</vt:i4>
      </vt:variant>
      <vt:variant>
        <vt:lpwstr>http://bit.ly/ESXhfa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Woods</dc:creator>
  <cp:lastModifiedBy>George wood</cp:lastModifiedBy>
  <cp:revision>2</cp:revision>
  <cp:lastPrinted>2009-07-13T16:06:00Z</cp:lastPrinted>
  <dcterms:created xsi:type="dcterms:W3CDTF">2020-01-30T13:29:00Z</dcterms:created>
  <dcterms:modified xsi:type="dcterms:W3CDTF">2020-01-30T13:29:00Z</dcterms:modified>
</cp:coreProperties>
</file>