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6"/>
        <w:gridCol w:w="7182"/>
      </w:tblGrid>
      <w:tr w:rsidR="00A31A43" w:rsidRPr="00C834EC" w14:paraId="37EFE072" w14:textId="77777777" w:rsidTr="004015A3">
        <w:tc>
          <w:tcPr>
            <w:tcW w:w="6588" w:type="dxa"/>
            <w:shd w:val="clear" w:color="auto" w:fill="auto"/>
          </w:tcPr>
          <w:p w14:paraId="1E733E60" w14:textId="147C69BD" w:rsidR="00A31A43" w:rsidRPr="00C834EC" w:rsidRDefault="002C5185" w:rsidP="002C5185">
            <w:pPr>
              <w:jc w:val="center"/>
              <w:rPr>
                <w:sz w:val="22"/>
                <w:szCs w:val="22"/>
              </w:rPr>
            </w:pPr>
            <w:r>
              <w:rPr>
                <w:noProof/>
                <w:sz w:val="22"/>
                <w:szCs w:val="22"/>
              </w:rPr>
              <w:drawing>
                <wp:anchor distT="0" distB="0" distL="114300" distR="114300" simplePos="0" relativeHeight="251658240" behindDoc="0" locked="0" layoutInCell="1" allowOverlap="1" wp14:anchorId="3235213A" wp14:editId="7E170537">
                  <wp:simplePos x="0" y="0"/>
                  <wp:positionH relativeFrom="column">
                    <wp:posOffset>2</wp:posOffset>
                  </wp:positionH>
                  <wp:positionV relativeFrom="paragraph">
                    <wp:posOffset>85725</wp:posOffset>
                  </wp:positionV>
                  <wp:extent cx="4172532" cy="800212"/>
                  <wp:effectExtent l="0" t="0" r="0" b="0"/>
                  <wp:wrapThrough wrapText="bothSides">
                    <wp:wrapPolygon edited="0">
                      <wp:start x="8186" y="0"/>
                      <wp:lineTo x="0" y="4629"/>
                      <wp:lineTo x="0" y="15429"/>
                      <wp:lineTo x="7101" y="16971"/>
                      <wp:lineTo x="8186" y="21086"/>
                      <wp:lineTo x="8285" y="21086"/>
                      <wp:lineTo x="9764" y="21086"/>
                      <wp:lineTo x="16964" y="19543"/>
                      <wp:lineTo x="16668" y="16457"/>
                      <wp:lineTo x="21501" y="14400"/>
                      <wp:lineTo x="21501" y="8743"/>
                      <wp:lineTo x="20022" y="7200"/>
                      <wp:lineTo x="19529" y="2571"/>
                      <wp:lineTo x="9863" y="0"/>
                      <wp:lineTo x="818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X New logo 3 line.png"/>
                          <pic:cNvPicPr/>
                        </pic:nvPicPr>
                        <pic:blipFill>
                          <a:blip r:embed="rId8"/>
                          <a:stretch>
                            <a:fillRect/>
                          </a:stretch>
                        </pic:blipFill>
                        <pic:spPr>
                          <a:xfrm>
                            <a:off x="0" y="0"/>
                            <a:ext cx="4172532" cy="800212"/>
                          </a:xfrm>
                          <a:prstGeom prst="rect">
                            <a:avLst/>
                          </a:prstGeom>
                        </pic:spPr>
                      </pic:pic>
                    </a:graphicData>
                  </a:graphic>
                  <wp14:sizeRelH relativeFrom="page">
                    <wp14:pctWidth>0</wp14:pctWidth>
                  </wp14:sizeRelH>
                  <wp14:sizeRelV relativeFrom="page">
                    <wp14:pctHeight>0</wp14:pctHeight>
                  </wp14:sizeRelV>
                </wp:anchor>
              </w:drawing>
            </w:r>
          </w:p>
        </w:tc>
        <w:tc>
          <w:tcPr>
            <w:tcW w:w="7380" w:type="dxa"/>
            <w:shd w:val="clear" w:color="auto" w:fill="auto"/>
          </w:tcPr>
          <w:p w14:paraId="462C98D4" w14:textId="63C2DB97" w:rsidR="00A31A43" w:rsidRPr="00C834EC" w:rsidRDefault="00A31A43" w:rsidP="00F22F0A">
            <w:pPr>
              <w:rPr>
                <w:sz w:val="22"/>
                <w:szCs w:val="22"/>
              </w:rPr>
            </w:pPr>
            <w:r w:rsidRPr="00C834EC">
              <w:rPr>
                <w:sz w:val="22"/>
                <w:szCs w:val="22"/>
              </w:rPr>
              <w:t xml:space="preserve">The following is a list of countries </w:t>
            </w:r>
            <w:r w:rsidR="005971F6">
              <w:rPr>
                <w:sz w:val="22"/>
                <w:szCs w:val="22"/>
              </w:rPr>
              <w:t xml:space="preserve">that </w:t>
            </w:r>
            <w:r w:rsidR="00E10A66">
              <w:rPr>
                <w:sz w:val="22"/>
                <w:szCs w:val="22"/>
              </w:rPr>
              <w:t xml:space="preserve">exchange with </w:t>
            </w:r>
            <w:r w:rsidRPr="00C834EC">
              <w:rPr>
                <w:sz w:val="22"/>
                <w:szCs w:val="22"/>
              </w:rPr>
              <w:t xml:space="preserve">ESSEX </w:t>
            </w:r>
            <w:r w:rsidR="00FC02B6">
              <w:rPr>
                <w:sz w:val="22"/>
                <w:szCs w:val="22"/>
              </w:rPr>
              <w:t xml:space="preserve">in </w:t>
            </w:r>
            <w:r w:rsidR="000B7D69">
              <w:rPr>
                <w:sz w:val="22"/>
                <w:szCs w:val="22"/>
              </w:rPr>
              <w:t>2020-21</w:t>
            </w:r>
            <w:r w:rsidRPr="00C834EC">
              <w:rPr>
                <w:sz w:val="22"/>
                <w:szCs w:val="22"/>
              </w:rPr>
              <w:t>. Country assignments are made based on your qualifications and country availability at the time comple</w:t>
            </w:r>
            <w:r w:rsidR="0007530E" w:rsidRPr="00C834EC">
              <w:rPr>
                <w:sz w:val="22"/>
                <w:szCs w:val="22"/>
              </w:rPr>
              <w:t xml:space="preserve">ted application is received. </w:t>
            </w:r>
            <w:r w:rsidRPr="00C834EC">
              <w:rPr>
                <w:sz w:val="22"/>
                <w:szCs w:val="22"/>
              </w:rPr>
              <w:t>PLEASE choose 5 countries, ranking your preferences from 1-5.</w:t>
            </w:r>
            <w:r w:rsidR="00D62AA8" w:rsidRPr="00C834EC">
              <w:rPr>
                <w:sz w:val="22"/>
                <w:szCs w:val="22"/>
              </w:rPr>
              <w:t xml:space="preserve"> </w:t>
            </w:r>
            <w:r w:rsidR="009A0E9F" w:rsidRPr="00C834EC">
              <w:rPr>
                <w:sz w:val="22"/>
                <w:szCs w:val="22"/>
              </w:rPr>
              <w:t>If you don’t meet the criteria for a country, please don’t include it in your selection.</w:t>
            </w:r>
            <w:r w:rsidR="00B80A2D" w:rsidRPr="00C834EC">
              <w:rPr>
                <w:sz w:val="22"/>
                <w:szCs w:val="22"/>
              </w:rPr>
              <w:t xml:space="preserve"> </w:t>
            </w:r>
            <w:r w:rsidR="00E10A66">
              <w:rPr>
                <w:sz w:val="22"/>
                <w:szCs w:val="22"/>
              </w:rPr>
              <w:br/>
            </w:r>
            <w:r w:rsidR="00B80A2D" w:rsidRPr="00C834EC">
              <w:rPr>
                <w:sz w:val="22"/>
                <w:szCs w:val="22"/>
              </w:rPr>
              <w:t>Post Graduates must meet age requirements.</w:t>
            </w:r>
          </w:p>
        </w:tc>
      </w:tr>
    </w:tbl>
    <w:p w14:paraId="221DE312" w14:textId="77777777" w:rsidR="009C0B4F" w:rsidRDefault="009C0B4F">
      <w:pPr>
        <w:rPr>
          <w:sz w:val="20"/>
          <w:szCs w:val="20"/>
        </w:rPr>
      </w:pPr>
    </w:p>
    <w:p w14:paraId="058C1511" w14:textId="51D92C0E" w:rsidR="00C377F7" w:rsidRPr="00C377F7" w:rsidRDefault="00C377F7">
      <w:pPr>
        <w:rPr>
          <w:color w:val="1A1A1A"/>
          <w:sz w:val="26"/>
          <w:szCs w:val="26"/>
        </w:rPr>
      </w:pPr>
      <w:r w:rsidRPr="00C377F7">
        <w:rPr>
          <w:color w:val="1A1A1A"/>
          <w:sz w:val="26"/>
          <w:szCs w:val="26"/>
        </w:rPr>
        <w:t xml:space="preserve">Please advise all students at the interview that they need to apply for their passport immediately. ESSEX is requiring that all applications include a </w:t>
      </w:r>
      <w:r w:rsidR="005C20C1">
        <w:rPr>
          <w:color w:val="1A1A1A"/>
          <w:sz w:val="26"/>
          <w:szCs w:val="26"/>
        </w:rPr>
        <w:t xml:space="preserve">valid </w:t>
      </w:r>
      <w:r w:rsidRPr="00C377F7">
        <w:rPr>
          <w:color w:val="1A1A1A"/>
          <w:sz w:val="26"/>
          <w:szCs w:val="26"/>
        </w:rPr>
        <w:t xml:space="preserve">passport. </w:t>
      </w:r>
      <w:r w:rsidR="005C20C1">
        <w:rPr>
          <w:color w:val="1A1A1A"/>
          <w:sz w:val="26"/>
          <w:szCs w:val="26"/>
        </w:rPr>
        <w:t xml:space="preserve"> A student cannot be placed until there is a copy of a valid passport. A passport m</w:t>
      </w:r>
      <w:r w:rsidR="00272812">
        <w:rPr>
          <w:color w:val="1A1A1A"/>
          <w:sz w:val="26"/>
          <w:szCs w:val="26"/>
        </w:rPr>
        <w:t xml:space="preserve">ust be good until </w:t>
      </w:r>
      <w:r w:rsidR="00353493">
        <w:rPr>
          <w:color w:val="1A1A1A"/>
          <w:sz w:val="26"/>
          <w:szCs w:val="26"/>
        </w:rPr>
        <w:t>February</w:t>
      </w:r>
      <w:r w:rsidR="00272812">
        <w:rPr>
          <w:color w:val="1A1A1A"/>
          <w:sz w:val="26"/>
          <w:szCs w:val="26"/>
        </w:rPr>
        <w:t xml:space="preserve"> 20</w:t>
      </w:r>
      <w:r w:rsidR="00E10A66">
        <w:rPr>
          <w:color w:val="1A1A1A"/>
          <w:sz w:val="26"/>
          <w:szCs w:val="26"/>
        </w:rPr>
        <w:t>22</w:t>
      </w:r>
      <w:r w:rsidR="005C20C1">
        <w:rPr>
          <w:color w:val="1A1A1A"/>
          <w:sz w:val="26"/>
          <w:szCs w:val="26"/>
        </w:rPr>
        <w:t xml:space="preserve"> to </w:t>
      </w:r>
      <w:r w:rsidR="00272812">
        <w:rPr>
          <w:color w:val="1A1A1A"/>
          <w:sz w:val="26"/>
          <w:szCs w:val="26"/>
        </w:rPr>
        <w:t>be</w:t>
      </w:r>
      <w:r w:rsidR="005C20C1">
        <w:rPr>
          <w:color w:val="1A1A1A"/>
          <w:sz w:val="26"/>
          <w:szCs w:val="26"/>
        </w:rPr>
        <w:t xml:space="preserve"> valid</w:t>
      </w:r>
      <w:r w:rsidRPr="00C377F7">
        <w:rPr>
          <w:color w:val="1A1A1A"/>
          <w:sz w:val="26"/>
          <w:szCs w:val="26"/>
        </w:rPr>
        <w:t>.</w:t>
      </w:r>
    </w:p>
    <w:p w14:paraId="7C87050D" w14:textId="77777777" w:rsidR="00C377F7" w:rsidRPr="004015A3" w:rsidRDefault="00C377F7">
      <w:pPr>
        <w:rPr>
          <w:sz w:val="20"/>
          <w:szCs w:val="20"/>
        </w:rPr>
      </w:pPr>
    </w:p>
    <w:tbl>
      <w:tblPr>
        <w:tblStyle w:val="TableGrid"/>
        <w:tblW w:w="14228" w:type="dxa"/>
        <w:tblLook w:val="01E0" w:firstRow="1" w:lastRow="1" w:firstColumn="1" w:lastColumn="1" w:noHBand="0" w:noVBand="0"/>
      </w:tblPr>
      <w:tblGrid>
        <w:gridCol w:w="2121"/>
        <w:gridCol w:w="1586"/>
        <w:gridCol w:w="1686"/>
        <w:gridCol w:w="5351"/>
        <w:gridCol w:w="1874"/>
        <w:gridCol w:w="1610"/>
      </w:tblGrid>
      <w:tr w:rsidR="002540AA" w:rsidRPr="004C06F2" w14:paraId="7CF422F0" w14:textId="77777777" w:rsidTr="005C3767">
        <w:tc>
          <w:tcPr>
            <w:tcW w:w="2121" w:type="dxa"/>
          </w:tcPr>
          <w:p w14:paraId="0A5DDFD5" w14:textId="77777777" w:rsidR="002540AA" w:rsidRPr="004C06F2" w:rsidRDefault="002540AA" w:rsidP="002540AA">
            <w:pPr>
              <w:rPr>
                <w:sz w:val="18"/>
                <w:szCs w:val="18"/>
              </w:rPr>
            </w:pPr>
            <w:r w:rsidRPr="004C06F2">
              <w:rPr>
                <w:sz w:val="18"/>
                <w:szCs w:val="18"/>
              </w:rPr>
              <w:t>Country</w:t>
            </w:r>
          </w:p>
        </w:tc>
        <w:tc>
          <w:tcPr>
            <w:tcW w:w="1586" w:type="dxa"/>
          </w:tcPr>
          <w:p w14:paraId="4E609FD5" w14:textId="52405B12" w:rsidR="002540AA" w:rsidRPr="004C06F2" w:rsidRDefault="002540AA" w:rsidP="002540AA">
            <w:pPr>
              <w:rPr>
                <w:sz w:val="18"/>
                <w:szCs w:val="18"/>
              </w:rPr>
            </w:pPr>
            <w:r w:rsidRPr="004C06F2">
              <w:rPr>
                <w:sz w:val="18"/>
                <w:szCs w:val="18"/>
              </w:rPr>
              <w:t>Age Limits</w:t>
            </w:r>
            <w:r w:rsidR="006774E8" w:rsidRPr="004C06F2">
              <w:rPr>
                <w:sz w:val="18"/>
                <w:szCs w:val="18"/>
              </w:rPr>
              <w:t xml:space="preserve"> at the time of arrival</w:t>
            </w:r>
          </w:p>
        </w:tc>
        <w:tc>
          <w:tcPr>
            <w:tcW w:w="1686" w:type="dxa"/>
          </w:tcPr>
          <w:p w14:paraId="6BE083B8" w14:textId="77777777" w:rsidR="002540AA" w:rsidRPr="004C06F2" w:rsidRDefault="002540AA" w:rsidP="002540AA">
            <w:pPr>
              <w:rPr>
                <w:sz w:val="18"/>
                <w:szCs w:val="18"/>
              </w:rPr>
            </w:pPr>
            <w:r w:rsidRPr="004C06F2">
              <w:rPr>
                <w:sz w:val="18"/>
                <w:szCs w:val="18"/>
              </w:rPr>
              <w:t>Accept Post Graduate</w:t>
            </w:r>
          </w:p>
        </w:tc>
        <w:tc>
          <w:tcPr>
            <w:tcW w:w="5351" w:type="dxa"/>
          </w:tcPr>
          <w:p w14:paraId="1F2A25C7" w14:textId="29A05DFF" w:rsidR="002540AA" w:rsidRPr="004C06F2" w:rsidRDefault="002540AA" w:rsidP="002540AA">
            <w:pPr>
              <w:rPr>
                <w:sz w:val="18"/>
                <w:szCs w:val="18"/>
              </w:rPr>
            </w:pPr>
            <w:r w:rsidRPr="004C06F2">
              <w:rPr>
                <w:sz w:val="18"/>
                <w:szCs w:val="18"/>
              </w:rPr>
              <w:t>Language</w:t>
            </w:r>
            <w:r w:rsidR="00EE6413" w:rsidRPr="004C06F2">
              <w:rPr>
                <w:sz w:val="18"/>
                <w:szCs w:val="18"/>
              </w:rPr>
              <w:t>/ Educational</w:t>
            </w:r>
            <w:r w:rsidR="00D62AA8" w:rsidRPr="004C06F2">
              <w:rPr>
                <w:sz w:val="18"/>
                <w:szCs w:val="18"/>
              </w:rPr>
              <w:t xml:space="preserve"> </w:t>
            </w:r>
            <w:r w:rsidRPr="004C06F2">
              <w:rPr>
                <w:sz w:val="18"/>
                <w:szCs w:val="18"/>
              </w:rPr>
              <w:t>Requirement</w:t>
            </w:r>
            <w:r w:rsidR="00DC770F" w:rsidRPr="004C06F2">
              <w:rPr>
                <w:sz w:val="18"/>
                <w:szCs w:val="18"/>
              </w:rPr>
              <w:t>/ Other</w:t>
            </w:r>
          </w:p>
        </w:tc>
        <w:tc>
          <w:tcPr>
            <w:tcW w:w="1874" w:type="dxa"/>
          </w:tcPr>
          <w:p w14:paraId="2EF8078E" w14:textId="5CFCFE19" w:rsidR="002540AA" w:rsidRPr="004C06F2" w:rsidRDefault="002540AA" w:rsidP="002540AA">
            <w:pPr>
              <w:rPr>
                <w:sz w:val="18"/>
                <w:szCs w:val="18"/>
              </w:rPr>
            </w:pPr>
            <w:r w:rsidRPr="004C06F2">
              <w:rPr>
                <w:sz w:val="18"/>
                <w:szCs w:val="18"/>
              </w:rPr>
              <w:t>Insurance Requirement</w:t>
            </w:r>
          </w:p>
        </w:tc>
        <w:tc>
          <w:tcPr>
            <w:tcW w:w="1610" w:type="dxa"/>
          </w:tcPr>
          <w:p w14:paraId="7C469844" w14:textId="38FE6C0B" w:rsidR="002540AA" w:rsidRPr="004C06F2" w:rsidRDefault="002540AA" w:rsidP="002540AA">
            <w:pPr>
              <w:rPr>
                <w:sz w:val="18"/>
                <w:szCs w:val="18"/>
              </w:rPr>
            </w:pPr>
            <w:r w:rsidRPr="004C06F2">
              <w:rPr>
                <w:sz w:val="18"/>
                <w:szCs w:val="18"/>
              </w:rPr>
              <w:t xml:space="preserve">Students </w:t>
            </w:r>
            <w:r w:rsidR="004C06F2">
              <w:rPr>
                <w:sz w:val="18"/>
                <w:szCs w:val="18"/>
              </w:rPr>
              <w:br/>
            </w:r>
            <w:r w:rsidRPr="004C06F2">
              <w:rPr>
                <w:sz w:val="18"/>
                <w:szCs w:val="18"/>
              </w:rPr>
              <w:t xml:space="preserve">Top </w:t>
            </w:r>
            <w:r w:rsidR="009A0E9F" w:rsidRPr="004C06F2">
              <w:rPr>
                <w:sz w:val="18"/>
                <w:szCs w:val="18"/>
              </w:rPr>
              <w:t>F</w:t>
            </w:r>
            <w:r w:rsidRPr="004C06F2">
              <w:rPr>
                <w:sz w:val="18"/>
                <w:szCs w:val="18"/>
              </w:rPr>
              <w:t>ive Choices</w:t>
            </w:r>
          </w:p>
          <w:p w14:paraId="3B4C660F" w14:textId="77777777" w:rsidR="002F68F0" w:rsidRPr="004C06F2" w:rsidRDefault="00126BDB" w:rsidP="002540AA">
            <w:pPr>
              <w:rPr>
                <w:sz w:val="18"/>
                <w:szCs w:val="18"/>
              </w:rPr>
            </w:pPr>
            <w:r w:rsidRPr="004C06F2">
              <w:rPr>
                <w:sz w:val="18"/>
                <w:szCs w:val="18"/>
              </w:rPr>
              <w:t xml:space="preserve">Mark </w:t>
            </w:r>
            <w:r w:rsidR="002F68F0" w:rsidRPr="004C06F2">
              <w:rPr>
                <w:sz w:val="18"/>
                <w:szCs w:val="18"/>
              </w:rPr>
              <w:t>1,2,3,4,5</w:t>
            </w:r>
          </w:p>
        </w:tc>
      </w:tr>
      <w:tr w:rsidR="00007B53" w:rsidRPr="004C06F2" w14:paraId="7622AF6A" w14:textId="77777777" w:rsidTr="005C3767">
        <w:trPr>
          <w:cnfStyle w:val="000000010000" w:firstRow="0" w:lastRow="0" w:firstColumn="0" w:lastColumn="0" w:oddVBand="0" w:evenVBand="0" w:oddHBand="0" w:evenHBand="1" w:firstRowFirstColumn="0" w:firstRowLastColumn="0" w:lastRowFirstColumn="0" w:lastRowLastColumn="0"/>
          <w:trHeight w:val="1124"/>
        </w:trPr>
        <w:tc>
          <w:tcPr>
            <w:tcW w:w="2121" w:type="dxa"/>
          </w:tcPr>
          <w:p w14:paraId="3CED5B0E" w14:textId="1E62D0CA" w:rsidR="002540AA" w:rsidRPr="004C06F2" w:rsidRDefault="00BB6519" w:rsidP="002540AA">
            <w:pPr>
              <w:rPr>
                <w:sz w:val="18"/>
                <w:szCs w:val="18"/>
              </w:rPr>
            </w:pPr>
            <w:r w:rsidRPr="004C06F2">
              <w:rPr>
                <w:sz w:val="18"/>
                <w:szCs w:val="18"/>
              </w:rPr>
              <w:t>Argentina</w:t>
            </w:r>
          </w:p>
        </w:tc>
        <w:tc>
          <w:tcPr>
            <w:tcW w:w="1586" w:type="dxa"/>
          </w:tcPr>
          <w:p w14:paraId="78CB0A50" w14:textId="47C12289" w:rsidR="002540AA" w:rsidRPr="004C06F2" w:rsidRDefault="0021030B" w:rsidP="00BB6519">
            <w:pPr>
              <w:rPr>
                <w:sz w:val="18"/>
                <w:szCs w:val="18"/>
              </w:rPr>
            </w:pPr>
            <w:r w:rsidRPr="004C06F2">
              <w:rPr>
                <w:sz w:val="18"/>
                <w:szCs w:val="18"/>
              </w:rPr>
              <w:t>15-18.</w:t>
            </w:r>
            <w:r w:rsidR="00BB6519" w:rsidRPr="004C06F2">
              <w:rPr>
                <w:sz w:val="18"/>
                <w:szCs w:val="18"/>
              </w:rPr>
              <w:t>0</w:t>
            </w:r>
          </w:p>
        </w:tc>
        <w:tc>
          <w:tcPr>
            <w:tcW w:w="1686" w:type="dxa"/>
          </w:tcPr>
          <w:p w14:paraId="2057A44A" w14:textId="78BA051C" w:rsidR="002540AA" w:rsidRPr="004C06F2" w:rsidRDefault="0021030B" w:rsidP="002540AA">
            <w:pPr>
              <w:rPr>
                <w:sz w:val="18"/>
                <w:szCs w:val="18"/>
              </w:rPr>
            </w:pPr>
            <w:r w:rsidRPr="004C06F2">
              <w:rPr>
                <w:sz w:val="18"/>
                <w:szCs w:val="18"/>
              </w:rPr>
              <w:t>Yes</w:t>
            </w:r>
            <w:r w:rsidR="002E0CB2" w:rsidRPr="004C06F2">
              <w:rPr>
                <w:sz w:val="18"/>
                <w:szCs w:val="18"/>
              </w:rPr>
              <w:t xml:space="preserve"> – Only if they are under 18 when they arrive in Argentina</w:t>
            </w:r>
          </w:p>
        </w:tc>
        <w:tc>
          <w:tcPr>
            <w:tcW w:w="5351" w:type="dxa"/>
          </w:tcPr>
          <w:p w14:paraId="5D465CDC" w14:textId="4E0BF940" w:rsidR="002540AA" w:rsidRPr="004C06F2" w:rsidRDefault="00BB6519" w:rsidP="002E0CB2">
            <w:pPr>
              <w:rPr>
                <w:sz w:val="18"/>
                <w:szCs w:val="18"/>
              </w:rPr>
            </w:pPr>
            <w:r w:rsidRPr="004C06F2">
              <w:rPr>
                <w:sz w:val="18"/>
                <w:szCs w:val="18"/>
              </w:rPr>
              <w:t xml:space="preserve">At least 40 hours of Spanish learning (if student has to study Spanish, it is at the student’s expense), Emergency Fund ($500), optional tours available. </w:t>
            </w:r>
            <w:r w:rsidR="002E0CB2" w:rsidRPr="004C06F2">
              <w:rPr>
                <w:sz w:val="18"/>
                <w:szCs w:val="18"/>
              </w:rPr>
              <w:t>Student</w:t>
            </w:r>
            <w:r w:rsidRPr="004C06F2">
              <w:rPr>
                <w:sz w:val="18"/>
                <w:szCs w:val="18"/>
              </w:rPr>
              <w:t xml:space="preserve"> </w:t>
            </w:r>
            <w:r w:rsidR="002E0CB2" w:rsidRPr="004C06F2">
              <w:rPr>
                <w:sz w:val="18"/>
                <w:szCs w:val="18"/>
              </w:rPr>
              <w:t>will need to get student visa to enter the country.</w:t>
            </w:r>
          </w:p>
        </w:tc>
        <w:tc>
          <w:tcPr>
            <w:tcW w:w="1874" w:type="dxa"/>
          </w:tcPr>
          <w:p w14:paraId="18E6F9E5" w14:textId="55E4A9E2" w:rsidR="002540AA" w:rsidRPr="004C06F2" w:rsidRDefault="0026160E" w:rsidP="002540AA">
            <w:pPr>
              <w:rPr>
                <w:sz w:val="18"/>
                <w:szCs w:val="18"/>
              </w:rPr>
            </w:pPr>
            <w:r w:rsidRPr="004C06F2">
              <w:rPr>
                <w:sz w:val="18"/>
                <w:szCs w:val="18"/>
              </w:rPr>
              <w:t>Local</w:t>
            </w:r>
            <w:r w:rsidR="0065759A" w:rsidRPr="004C06F2">
              <w:rPr>
                <w:sz w:val="18"/>
                <w:szCs w:val="18"/>
              </w:rPr>
              <w:t xml:space="preserve"> ($</w:t>
            </w:r>
            <w:r w:rsidR="002E0CB2" w:rsidRPr="004C06F2">
              <w:rPr>
                <w:sz w:val="18"/>
                <w:szCs w:val="18"/>
              </w:rPr>
              <w:t>750</w:t>
            </w:r>
            <w:r w:rsidR="0065759A" w:rsidRPr="004C06F2">
              <w:rPr>
                <w:sz w:val="18"/>
                <w:szCs w:val="18"/>
              </w:rPr>
              <w:t>)</w:t>
            </w:r>
            <w:r w:rsidR="00BB6519" w:rsidRPr="004C06F2">
              <w:rPr>
                <w:sz w:val="18"/>
                <w:szCs w:val="18"/>
              </w:rPr>
              <w:t xml:space="preserve"> plus CISI Bolduc A,</w:t>
            </w:r>
          </w:p>
          <w:p w14:paraId="6F6543AD" w14:textId="5442D5C7" w:rsidR="00BB6519" w:rsidRPr="004C06F2" w:rsidRDefault="00BB6519" w:rsidP="002540AA">
            <w:pPr>
              <w:rPr>
                <w:sz w:val="18"/>
                <w:szCs w:val="18"/>
              </w:rPr>
            </w:pPr>
            <w:r w:rsidRPr="004C06F2">
              <w:rPr>
                <w:sz w:val="18"/>
                <w:szCs w:val="18"/>
              </w:rPr>
              <w:t>Some districts accept CISI Bolduc B</w:t>
            </w:r>
          </w:p>
        </w:tc>
        <w:tc>
          <w:tcPr>
            <w:tcW w:w="1610" w:type="dxa"/>
          </w:tcPr>
          <w:p w14:paraId="1AE2494C" w14:textId="77777777" w:rsidR="002540AA" w:rsidRPr="004C06F2" w:rsidRDefault="002540AA" w:rsidP="002540AA">
            <w:pPr>
              <w:rPr>
                <w:sz w:val="18"/>
                <w:szCs w:val="18"/>
              </w:rPr>
            </w:pPr>
          </w:p>
        </w:tc>
      </w:tr>
      <w:tr w:rsidR="00007B53" w:rsidRPr="004C06F2" w14:paraId="741E52DB" w14:textId="77777777" w:rsidTr="005C3767">
        <w:tc>
          <w:tcPr>
            <w:tcW w:w="2121" w:type="dxa"/>
          </w:tcPr>
          <w:p w14:paraId="5E2F6941" w14:textId="040B003F" w:rsidR="00007B53" w:rsidRPr="004C06F2" w:rsidRDefault="00B11FE9" w:rsidP="002540AA">
            <w:pPr>
              <w:rPr>
                <w:sz w:val="18"/>
                <w:szCs w:val="18"/>
              </w:rPr>
            </w:pPr>
            <w:r w:rsidRPr="004C06F2">
              <w:rPr>
                <w:sz w:val="18"/>
                <w:szCs w:val="18"/>
              </w:rPr>
              <w:t>Australi</w:t>
            </w:r>
            <w:r w:rsidR="00007B53" w:rsidRPr="004C06F2">
              <w:rPr>
                <w:sz w:val="18"/>
                <w:szCs w:val="18"/>
              </w:rPr>
              <w:t>a</w:t>
            </w:r>
          </w:p>
        </w:tc>
        <w:tc>
          <w:tcPr>
            <w:tcW w:w="1586" w:type="dxa"/>
          </w:tcPr>
          <w:p w14:paraId="5BE5D34E" w14:textId="5F5DC366" w:rsidR="00007B53" w:rsidRPr="004C06F2" w:rsidRDefault="00007B53" w:rsidP="00623BCC">
            <w:pPr>
              <w:rPr>
                <w:sz w:val="18"/>
                <w:szCs w:val="18"/>
              </w:rPr>
            </w:pPr>
            <w:r w:rsidRPr="004C06F2">
              <w:rPr>
                <w:sz w:val="18"/>
                <w:szCs w:val="18"/>
              </w:rPr>
              <w:t>15-17.0</w:t>
            </w:r>
          </w:p>
        </w:tc>
        <w:tc>
          <w:tcPr>
            <w:tcW w:w="1686" w:type="dxa"/>
          </w:tcPr>
          <w:p w14:paraId="1AE8385F" w14:textId="58207A54" w:rsidR="00007B53" w:rsidRPr="004C06F2" w:rsidRDefault="00007B53" w:rsidP="002540AA">
            <w:pPr>
              <w:rPr>
                <w:sz w:val="18"/>
                <w:szCs w:val="18"/>
              </w:rPr>
            </w:pPr>
            <w:r w:rsidRPr="004C06F2">
              <w:rPr>
                <w:sz w:val="18"/>
                <w:szCs w:val="18"/>
              </w:rPr>
              <w:t>No</w:t>
            </w:r>
          </w:p>
        </w:tc>
        <w:tc>
          <w:tcPr>
            <w:tcW w:w="5351" w:type="dxa"/>
          </w:tcPr>
          <w:p w14:paraId="59C7509A" w14:textId="2EF75DE7" w:rsidR="00007B53" w:rsidRPr="004C06F2" w:rsidRDefault="00007B53" w:rsidP="002540AA">
            <w:pPr>
              <w:rPr>
                <w:sz w:val="18"/>
                <w:szCs w:val="18"/>
              </w:rPr>
            </w:pPr>
            <w:r w:rsidRPr="004C06F2">
              <w:rPr>
                <w:sz w:val="18"/>
                <w:szCs w:val="18"/>
              </w:rPr>
              <w:t>July 15-22 arri</w:t>
            </w:r>
            <w:r w:rsidR="00353493" w:rsidRPr="004C06F2">
              <w:rPr>
                <w:sz w:val="18"/>
                <w:szCs w:val="18"/>
              </w:rPr>
              <w:t>val</w:t>
            </w:r>
          </w:p>
        </w:tc>
        <w:tc>
          <w:tcPr>
            <w:tcW w:w="1874" w:type="dxa"/>
          </w:tcPr>
          <w:p w14:paraId="4E6C17B5" w14:textId="76FCA1A5" w:rsidR="00007B53" w:rsidRPr="004C06F2" w:rsidRDefault="00007B53" w:rsidP="002540AA">
            <w:pPr>
              <w:rPr>
                <w:sz w:val="18"/>
                <w:szCs w:val="18"/>
              </w:rPr>
            </w:pPr>
            <w:r w:rsidRPr="004C06F2">
              <w:rPr>
                <w:sz w:val="18"/>
                <w:szCs w:val="18"/>
              </w:rPr>
              <w:t>Local ($430) plus CISI Bolduc A</w:t>
            </w:r>
          </w:p>
        </w:tc>
        <w:tc>
          <w:tcPr>
            <w:tcW w:w="1610" w:type="dxa"/>
          </w:tcPr>
          <w:p w14:paraId="23D66CF2" w14:textId="77777777" w:rsidR="00007B53" w:rsidRPr="004C06F2" w:rsidRDefault="00007B53" w:rsidP="002540AA">
            <w:pPr>
              <w:rPr>
                <w:sz w:val="18"/>
                <w:szCs w:val="18"/>
              </w:rPr>
            </w:pPr>
          </w:p>
        </w:tc>
      </w:tr>
      <w:tr w:rsidR="002540AA" w:rsidRPr="004C06F2" w14:paraId="7404ECAF" w14:textId="77777777" w:rsidTr="005C3767">
        <w:trPr>
          <w:cnfStyle w:val="000000010000" w:firstRow="0" w:lastRow="0" w:firstColumn="0" w:lastColumn="0" w:oddVBand="0" w:evenVBand="0" w:oddHBand="0" w:evenHBand="1" w:firstRowFirstColumn="0" w:firstRowLastColumn="0" w:lastRowFirstColumn="0" w:lastRowLastColumn="0"/>
        </w:trPr>
        <w:tc>
          <w:tcPr>
            <w:tcW w:w="2121" w:type="dxa"/>
          </w:tcPr>
          <w:p w14:paraId="68C7163F" w14:textId="4FF09BAA" w:rsidR="002540AA" w:rsidRPr="004C06F2" w:rsidRDefault="002540AA" w:rsidP="002540AA">
            <w:pPr>
              <w:rPr>
                <w:sz w:val="18"/>
                <w:szCs w:val="18"/>
              </w:rPr>
            </w:pPr>
            <w:r w:rsidRPr="004C06F2">
              <w:rPr>
                <w:sz w:val="18"/>
                <w:szCs w:val="18"/>
              </w:rPr>
              <w:t>Austria</w:t>
            </w:r>
          </w:p>
        </w:tc>
        <w:tc>
          <w:tcPr>
            <w:tcW w:w="1586" w:type="dxa"/>
          </w:tcPr>
          <w:p w14:paraId="38AD6DE4" w14:textId="05C04195" w:rsidR="002540AA" w:rsidRPr="004C06F2" w:rsidRDefault="0067344A" w:rsidP="00623BCC">
            <w:pPr>
              <w:rPr>
                <w:sz w:val="18"/>
                <w:szCs w:val="18"/>
              </w:rPr>
            </w:pPr>
            <w:r w:rsidRPr="004C06F2">
              <w:rPr>
                <w:sz w:val="18"/>
                <w:szCs w:val="18"/>
              </w:rPr>
              <w:t>Born between 1/Mar/0</w:t>
            </w:r>
            <w:r w:rsidR="00353493" w:rsidRPr="004C06F2">
              <w:rPr>
                <w:sz w:val="18"/>
                <w:szCs w:val="18"/>
              </w:rPr>
              <w:t>2</w:t>
            </w:r>
            <w:r w:rsidRPr="004C06F2">
              <w:rPr>
                <w:sz w:val="18"/>
                <w:szCs w:val="18"/>
              </w:rPr>
              <w:t xml:space="preserve"> -31/Jul/0</w:t>
            </w:r>
            <w:r w:rsidR="00353493" w:rsidRPr="004C06F2">
              <w:rPr>
                <w:sz w:val="18"/>
                <w:szCs w:val="18"/>
              </w:rPr>
              <w:t>5</w:t>
            </w:r>
          </w:p>
        </w:tc>
        <w:tc>
          <w:tcPr>
            <w:tcW w:w="1686" w:type="dxa"/>
          </w:tcPr>
          <w:p w14:paraId="705D9918" w14:textId="12F883CE" w:rsidR="002540AA" w:rsidRPr="004C06F2" w:rsidRDefault="0067344A" w:rsidP="002540AA">
            <w:pPr>
              <w:rPr>
                <w:sz w:val="18"/>
                <w:szCs w:val="18"/>
              </w:rPr>
            </w:pPr>
            <w:r w:rsidRPr="004C06F2">
              <w:rPr>
                <w:sz w:val="18"/>
                <w:szCs w:val="18"/>
              </w:rPr>
              <w:t>Maybe</w:t>
            </w:r>
          </w:p>
        </w:tc>
        <w:tc>
          <w:tcPr>
            <w:tcW w:w="5351" w:type="dxa"/>
          </w:tcPr>
          <w:p w14:paraId="51C722AE" w14:textId="5E522D78" w:rsidR="002540AA" w:rsidRPr="004C06F2" w:rsidRDefault="0067344A" w:rsidP="002540AA">
            <w:pPr>
              <w:rPr>
                <w:sz w:val="18"/>
                <w:szCs w:val="18"/>
              </w:rPr>
            </w:pPr>
            <w:r w:rsidRPr="004C06F2">
              <w:rPr>
                <w:sz w:val="18"/>
                <w:szCs w:val="18"/>
              </w:rPr>
              <w:t>Mandatory</w:t>
            </w:r>
            <w:r w:rsidR="00623BCC" w:rsidRPr="004C06F2">
              <w:rPr>
                <w:sz w:val="18"/>
                <w:szCs w:val="18"/>
              </w:rPr>
              <w:t xml:space="preserve"> language camp (€</w:t>
            </w:r>
            <w:r w:rsidRPr="004C06F2">
              <w:rPr>
                <w:sz w:val="18"/>
                <w:szCs w:val="18"/>
              </w:rPr>
              <w:t>500</w:t>
            </w:r>
            <w:r w:rsidR="00623BCC" w:rsidRPr="004C06F2">
              <w:rPr>
                <w:sz w:val="18"/>
                <w:szCs w:val="18"/>
              </w:rPr>
              <w:t xml:space="preserve">), optional tours available, </w:t>
            </w:r>
            <w:r w:rsidRPr="004C06F2">
              <w:rPr>
                <w:sz w:val="18"/>
                <w:szCs w:val="18"/>
              </w:rPr>
              <w:t>arrival date before August 5</w:t>
            </w:r>
          </w:p>
        </w:tc>
        <w:tc>
          <w:tcPr>
            <w:tcW w:w="1874" w:type="dxa"/>
          </w:tcPr>
          <w:p w14:paraId="5F8A5BE1" w14:textId="76619325" w:rsidR="002540AA" w:rsidRPr="004C06F2" w:rsidRDefault="0067344A" w:rsidP="0067344A">
            <w:pPr>
              <w:rPr>
                <w:sz w:val="18"/>
                <w:szCs w:val="18"/>
              </w:rPr>
            </w:pPr>
            <w:r w:rsidRPr="004C06F2">
              <w:rPr>
                <w:sz w:val="18"/>
                <w:szCs w:val="18"/>
              </w:rPr>
              <w:t>Local (€690) plus CISI Bolduc A</w:t>
            </w:r>
          </w:p>
        </w:tc>
        <w:tc>
          <w:tcPr>
            <w:tcW w:w="1610" w:type="dxa"/>
          </w:tcPr>
          <w:p w14:paraId="59F3AB71" w14:textId="77777777" w:rsidR="002540AA" w:rsidRPr="004C06F2" w:rsidRDefault="002540AA" w:rsidP="002540AA">
            <w:pPr>
              <w:rPr>
                <w:sz w:val="18"/>
                <w:szCs w:val="18"/>
              </w:rPr>
            </w:pPr>
          </w:p>
        </w:tc>
      </w:tr>
      <w:tr w:rsidR="00807E10" w:rsidRPr="004C06F2" w14:paraId="333F275F" w14:textId="77777777" w:rsidTr="005C3767">
        <w:tc>
          <w:tcPr>
            <w:tcW w:w="2121" w:type="dxa"/>
          </w:tcPr>
          <w:p w14:paraId="7BF8DF38" w14:textId="5C90B122" w:rsidR="00807E10" w:rsidRPr="004C06F2" w:rsidRDefault="00807E10" w:rsidP="002540AA">
            <w:pPr>
              <w:rPr>
                <w:sz w:val="18"/>
                <w:szCs w:val="18"/>
              </w:rPr>
            </w:pPr>
            <w:r w:rsidRPr="004C06F2">
              <w:rPr>
                <w:sz w:val="18"/>
                <w:szCs w:val="18"/>
              </w:rPr>
              <w:t>Belgium</w:t>
            </w:r>
          </w:p>
        </w:tc>
        <w:tc>
          <w:tcPr>
            <w:tcW w:w="1586" w:type="dxa"/>
          </w:tcPr>
          <w:p w14:paraId="15986C0B" w14:textId="12118F58" w:rsidR="00807E10" w:rsidRPr="004C06F2" w:rsidRDefault="00807E10" w:rsidP="00037DF8">
            <w:pPr>
              <w:rPr>
                <w:b/>
                <w:sz w:val="18"/>
                <w:szCs w:val="18"/>
              </w:rPr>
            </w:pPr>
            <w:r w:rsidRPr="004C06F2">
              <w:rPr>
                <w:b/>
                <w:sz w:val="18"/>
                <w:szCs w:val="18"/>
              </w:rPr>
              <w:t>16.5-under 19 by 8/1/</w:t>
            </w:r>
            <w:r w:rsidR="00353493" w:rsidRPr="004C06F2">
              <w:rPr>
                <w:b/>
                <w:sz w:val="18"/>
                <w:szCs w:val="18"/>
              </w:rPr>
              <w:t>20</w:t>
            </w:r>
          </w:p>
        </w:tc>
        <w:tc>
          <w:tcPr>
            <w:tcW w:w="1686" w:type="dxa"/>
          </w:tcPr>
          <w:p w14:paraId="1375AFDA" w14:textId="77777777" w:rsidR="00807E10" w:rsidRPr="004C06F2" w:rsidRDefault="00807E10" w:rsidP="002540AA">
            <w:pPr>
              <w:rPr>
                <w:sz w:val="18"/>
                <w:szCs w:val="18"/>
              </w:rPr>
            </w:pPr>
            <w:r w:rsidRPr="004C06F2">
              <w:rPr>
                <w:sz w:val="18"/>
                <w:szCs w:val="18"/>
              </w:rPr>
              <w:t>Yes</w:t>
            </w:r>
          </w:p>
        </w:tc>
        <w:tc>
          <w:tcPr>
            <w:tcW w:w="5351" w:type="dxa"/>
          </w:tcPr>
          <w:p w14:paraId="24E7E71C" w14:textId="5BEB1ACB" w:rsidR="00807E10" w:rsidRPr="004C06F2" w:rsidRDefault="00807E10" w:rsidP="002540AA">
            <w:pPr>
              <w:rPr>
                <w:sz w:val="18"/>
                <w:szCs w:val="18"/>
              </w:rPr>
            </w:pPr>
            <w:r w:rsidRPr="004C06F2">
              <w:rPr>
                <w:sz w:val="18"/>
                <w:szCs w:val="18"/>
              </w:rPr>
              <w:t>Preferably no VEGETARIANS (Depends on host families), optional tours available</w:t>
            </w:r>
          </w:p>
        </w:tc>
        <w:tc>
          <w:tcPr>
            <w:tcW w:w="1874" w:type="dxa"/>
          </w:tcPr>
          <w:p w14:paraId="6F99D763" w14:textId="0ADA6368" w:rsidR="00807E10" w:rsidRPr="004C06F2" w:rsidRDefault="00807E10" w:rsidP="00807E10">
            <w:pPr>
              <w:rPr>
                <w:sz w:val="18"/>
                <w:szCs w:val="18"/>
              </w:rPr>
            </w:pPr>
            <w:r w:rsidRPr="004C06F2">
              <w:rPr>
                <w:sz w:val="18"/>
                <w:szCs w:val="18"/>
              </w:rPr>
              <w:t>1 District Local plus CISI Bolduc A, 2 districts accept CISI Bolduc B</w:t>
            </w:r>
          </w:p>
        </w:tc>
        <w:tc>
          <w:tcPr>
            <w:tcW w:w="1610" w:type="dxa"/>
          </w:tcPr>
          <w:p w14:paraId="7BE8F655" w14:textId="77777777" w:rsidR="00807E10" w:rsidRPr="004C06F2" w:rsidRDefault="00807E10" w:rsidP="002540AA">
            <w:pPr>
              <w:rPr>
                <w:sz w:val="18"/>
                <w:szCs w:val="18"/>
              </w:rPr>
            </w:pPr>
          </w:p>
        </w:tc>
      </w:tr>
      <w:tr w:rsidR="002540AA" w:rsidRPr="004C06F2" w14:paraId="71AB39C4" w14:textId="77777777" w:rsidTr="005C3767">
        <w:trPr>
          <w:cnfStyle w:val="000000010000" w:firstRow="0" w:lastRow="0" w:firstColumn="0" w:lastColumn="0" w:oddVBand="0" w:evenVBand="0" w:oddHBand="0" w:evenHBand="1" w:firstRowFirstColumn="0" w:firstRowLastColumn="0" w:lastRowFirstColumn="0" w:lastRowLastColumn="0"/>
        </w:trPr>
        <w:tc>
          <w:tcPr>
            <w:tcW w:w="2121" w:type="dxa"/>
          </w:tcPr>
          <w:p w14:paraId="18D6312B" w14:textId="77777777" w:rsidR="002540AA" w:rsidRPr="004C06F2" w:rsidRDefault="002540AA" w:rsidP="00853490">
            <w:pPr>
              <w:rPr>
                <w:sz w:val="18"/>
                <w:szCs w:val="18"/>
              </w:rPr>
            </w:pPr>
            <w:r w:rsidRPr="004C06F2">
              <w:rPr>
                <w:sz w:val="18"/>
                <w:szCs w:val="18"/>
              </w:rPr>
              <w:t>Bolivia</w:t>
            </w:r>
            <w:r w:rsidR="00D62AA8" w:rsidRPr="004C06F2">
              <w:rPr>
                <w:sz w:val="18"/>
                <w:szCs w:val="18"/>
              </w:rPr>
              <w:t xml:space="preserve">            </w:t>
            </w:r>
          </w:p>
        </w:tc>
        <w:tc>
          <w:tcPr>
            <w:tcW w:w="1586" w:type="dxa"/>
          </w:tcPr>
          <w:p w14:paraId="6C29074D" w14:textId="77777777" w:rsidR="002540AA" w:rsidRPr="004C06F2" w:rsidRDefault="002540AA" w:rsidP="002540AA">
            <w:pPr>
              <w:rPr>
                <w:sz w:val="18"/>
                <w:szCs w:val="18"/>
              </w:rPr>
            </w:pPr>
            <w:r w:rsidRPr="004C06F2">
              <w:rPr>
                <w:sz w:val="18"/>
                <w:szCs w:val="18"/>
              </w:rPr>
              <w:t>16-18.5</w:t>
            </w:r>
          </w:p>
        </w:tc>
        <w:tc>
          <w:tcPr>
            <w:tcW w:w="1686" w:type="dxa"/>
          </w:tcPr>
          <w:p w14:paraId="7D09F627" w14:textId="77777777" w:rsidR="002540AA" w:rsidRPr="004C06F2" w:rsidRDefault="002540AA" w:rsidP="002540AA">
            <w:pPr>
              <w:rPr>
                <w:sz w:val="18"/>
                <w:szCs w:val="18"/>
              </w:rPr>
            </w:pPr>
            <w:r w:rsidRPr="004C06F2">
              <w:rPr>
                <w:sz w:val="18"/>
                <w:szCs w:val="18"/>
              </w:rPr>
              <w:t>Yes</w:t>
            </w:r>
          </w:p>
        </w:tc>
        <w:tc>
          <w:tcPr>
            <w:tcW w:w="5351" w:type="dxa"/>
          </w:tcPr>
          <w:p w14:paraId="023526A4" w14:textId="645876CA" w:rsidR="002540AA" w:rsidRPr="004C06F2" w:rsidRDefault="0033277A" w:rsidP="002540AA">
            <w:pPr>
              <w:rPr>
                <w:sz w:val="18"/>
                <w:szCs w:val="18"/>
              </w:rPr>
            </w:pPr>
            <w:r w:rsidRPr="004C06F2">
              <w:rPr>
                <w:sz w:val="18"/>
                <w:szCs w:val="18"/>
              </w:rPr>
              <w:t>Mandatory trip ($1</w:t>
            </w:r>
            <w:r w:rsidR="005C3767" w:rsidRPr="004C06F2">
              <w:rPr>
                <w:sz w:val="18"/>
                <w:szCs w:val="18"/>
              </w:rPr>
              <w:t>,</w:t>
            </w:r>
            <w:r w:rsidRPr="004C06F2">
              <w:rPr>
                <w:sz w:val="18"/>
                <w:szCs w:val="18"/>
              </w:rPr>
              <w:t>200), optional trip to Machu Pichu ($800), $500 Emergency Fund</w:t>
            </w:r>
          </w:p>
        </w:tc>
        <w:tc>
          <w:tcPr>
            <w:tcW w:w="1874" w:type="dxa"/>
          </w:tcPr>
          <w:p w14:paraId="4C18076B" w14:textId="463B0CC2" w:rsidR="002540AA" w:rsidRPr="004C06F2" w:rsidRDefault="002E54B1" w:rsidP="002540AA">
            <w:pPr>
              <w:rPr>
                <w:sz w:val="18"/>
                <w:szCs w:val="18"/>
              </w:rPr>
            </w:pPr>
            <w:r w:rsidRPr="004C06F2">
              <w:rPr>
                <w:sz w:val="18"/>
                <w:szCs w:val="18"/>
              </w:rPr>
              <w:t>CISI Bolduc B</w:t>
            </w:r>
          </w:p>
        </w:tc>
        <w:tc>
          <w:tcPr>
            <w:tcW w:w="1610" w:type="dxa"/>
          </w:tcPr>
          <w:p w14:paraId="50E1634C" w14:textId="77777777" w:rsidR="002540AA" w:rsidRPr="004C06F2" w:rsidRDefault="002540AA" w:rsidP="002540AA">
            <w:pPr>
              <w:rPr>
                <w:sz w:val="18"/>
                <w:szCs w:val="18"/>
              </w:rPr>
            </w:pPr>
          </w:p>
        </w:tc>
      </w:tr>
      <w:tr w:rsidR="00F9098B" w:rsidRPr="004C06F2" w14:paraId="406A3049" w14:textId="77777777" w:rsidTr="005C3767">
        <w:tc>
          <w:tcPr>
            <w:tcW w:w="2121" w:type="dxa"/>
          </w:tcPr>
          <w:p w14:paraId="50D40844" w14:textId="77777777" w:rsidR="00F9098B" w:rsidRPr="004C06F2" w:rsidRDefault="00E76999" w:rsidP="00853490">
            <w:pPr>
              <w:rPr>
                <w:sz w:val="18"/>
                <w:szCs w:val="18"/>
              </w:rPr>
            </w:pPr>
            <w:r w:rsidRPr="004C06F2">
              <w:rPr>
                <w:sz w:val="18"/>
                <w:szCs w:val="18"/>
              </w:rPr>
              <w:t xml:space="preserve">Bosnia </w:t>
            </w:r>
          </w:p>
        </w:tc>
        <w:tc>
          <w:tcPr>
            <w:tcW w:w="1586" w:type="dxa"/>
          </w:tcPr>
          <w:p w14:paraId="714E007A" w14:textId="77777777" w:rsidR="00F9098B" w:rsidRPr="004C06F2" w:rsidRDefault="00F9098B" w:rsidP="002540AA">
            <w:pPr>
              <w:rPr>
                <w:sz w:val="18"/>
                <w:szCs w:val="18"/>
              </w:rPr>
            </w:pPr>
            <w:r w:rsidRPr="004C06F2">
              <w:rPr>
                <w:sz w:val="18"/>
                <w:szCs w:val="18"/>
              </w:rPr>
              <w:t>15 – 18.5</w:t>
            </w:r>
          </w:p>
        </w:tc>
        <w:tc>
          <w:tcPr>
            <w:tcW w:w="1686" w:type="dxa"/>
          </w:tcPr>
          <w:p w14:paraId="5875381D" w14:textId="77777777" w:rsidR="00F9098B" w:rsidRPr="004C06F2" w:rsidRDefault="00F9098B" w:rsidP="002540AA">
            <w:pPr>
              <w:rPr>
                <w:sz w:val="18"/>
                <w:szCs w:val="18"/>
              </w:rPr>
            </w:pPr>
            <w:r w:rsidRPr="004C06F2">
              <w:rPr>
                <w:sz w:val="18"/>
                <w:szCs w:val="18"/>
              </w:rPr>
              <w:t>Yes</w:t>
            </w:r>
          </w:p>
        </w:tc>
        <w:tc>
          <w:tcPr>
            <w:tcW w:w="5351" w:type="dxa"/>
          </w:tcPr>
          <w:p w14:paraId="23F68AAD" w14:textId="77777777" w:rsidR="00F9098B" w:rsidRPr="004C06F2" w:rsidRDefault="00F9098B" w:rsidP="002540AA">
            <w:pPr>
              <w:rPr>
                <w:sz w:val="18"/>
                <w:szCs w:val="18"/>
              </w:rPr>
            </w:pPr>
          </w:p>
        </w:tc>
        <w:tc>
          <w:tcPr>
            <w:tcW w:w="1874" w:type="dxa"/>
          </w:tcPr>
          <w:p w14:paraId="4432D608" w14:textId="4EDA9BB8" w:rsidR="00F9098B" w:rsidRPr="004C06F2" w:rsidRDefault="0026160E" w:rsidP="002540AA">
            <w:pPr>
              <w:rPr>
                <w:sz w:val="18"/>
                <w:szCs w:val="18"/>
              </w:rPr>
            </w:pPr>
            <w:r w:rsidRPr="004C06F2">
              <w:rPr>
                <w:sz w:val="18"/>
                <w:szCs w:val="18"/>
              </w:rPr>
              <w:t xml:space="preserve">Local </w:t>
            </w:r>
            <w:r w:rsidR="002E54B1" w:rsidRPr="004C06F2">
              <w:rPr>
                <w:sz w:val="18"/>
                <w:szCs w:val="18"/>
              </w:rPr>
              <w:t>plus CISI Bolduc A</w:t>
            </w:r>
          </w:p>
        </w:tc>
        <w:tc>
          <w:tcPr>
            <w:tcW w:w="1610" w:type="dxa"/>
          </w:tcPr>
          <w:p w14:paraId="6D49B9CF" w14:textId="77777777" w:rsidR="00F9098B" w:rsidRPr="004C06F2" w:rsidRDefault="00F9098B" w:rsidP="002540AA">
            <w:pPr>
              <w:rPr>
                <w:sz w:val="18"/>
                <w:szCs w:val="18"/>
              </w:rPr>
            </w:pPr>
          </w:p>
        </w:tc>
      </w:tr>
      <w:tr w:rsidR="002540AA" w:rsidRPr="004C06F2" w14:paraId="07E8903D" w14:textId="77777777" w:rsidTr="005C3767">
        <w:trPr>
          <w:cnfStyle w:val="000000010000" w:firstRow="0" w:lastRow="0" w:firstColumn="0" w:lastColumn="0" w:oddVBand="0" w:evenVBand="0" w:oddHBand="0" w:evenHBand="1" w:firstRowFirstColumn="0" w:firstRowLastColumn="0" w:lastRowFirstColumn="0" w:lastRowLastColumn="0"/>
        </w:trPr>
        <w:tc>
          <w:tcPr>
            <w:tcW w:w="2121" w:type="dxa"/>
          </w:tcPr>
          <w:p w14:paraId="44CB448D" w14:textId="35E8402A" w:rsidR="002540AA" w:rsidRPr="004C06F2" w:rsidRDefault="002540AA" w:rsidP="00853490">
            <w:pPr>
              <w:rPr>
                <w:sz w:val="18"/>
                <w:szCs w:val="18"/>
              </w:rPr>
            </w:pPr>
            <w:r w:rsidRPr="004C06F2">
              <w:rPr>
                <w:sz w:val="18"/>
                <w:szCs w:val="18"/>
              </w:rPr>
              <w:t>Brazil</w:t>
            </w:r>
            <w:r w:rsidR="00743A4A" w:rsidRPr="004C06F2">
              <w:rPr>
                <w:sz w:val="18"/>
                <w:szCs w:val="18"/>
              </w:rPr>
              <w:t xml:space="preserve"> </w:t>
            </w:r>
          </w:p>
        </w:tc>
        <w:tc>
          <w:tcPr>
            <w:tcW w:w="1586" w:type="dxa"/>
          </w:tcPr>
          <w:p w14:paraId="45119B81" w14:textId="2BF0D711" w:rsidR="002540AA" w:rsidRPr="004C06F2" w:rsidRDefault="002540AA" w:rsidP="00037DF8">
            <w:pPr>
              <w:rPr>
                <w:b/>
                <w:sz w:val="18"/>
                <w:szCs w:val="18"/>
              </w:rPr>
            </w:pPr>
            <w:r w:rsidRPr="004C06F2">
              <w:rPr>
                <w:b/>
                <w:sz w:val="18"/>
                <w:szCs w:val="18"/>
              </w:rPr>
              <w:t>15-</w:t>
            </w:r>
            <w:r w:rsidR="006132ED" w:rsidRPr="004C06F2">
              <w:rPr>
                <w:b/>
                <w:sz w:val="18"/>
                <w:szCs w:val="18"/>
              </w:rPr>
              <w:t>under 19 by 8/1/</w:t>
            </w:r>
            <w:r w:rsidR="00353493" w:rsidRPr="004C06F2">
              <w:rPr>
                <w:b/>
                <w:sz w:val="18"/>
                <w:szCs w:val="18"/>
              </w:rPr>
              <w:t>20</w:t>
            </w:r>
          </w:p>
        </w:tc>
        <w:tc>
          <w:tcPr>
            <w:tcW w:w="1686" w:type="dxa"/>
          </w:tcPr>
          <w:p w14:paraId="4F878C3D" w14:textId="795A5F38" w:rsidR="002540AA" w:rsidRPr="004C06F2" w:rsidRDefault="002540AA" w:rsidP="002540AA">
            <w:pPr>
              <w:rPr>
                <w:sz w:val="18"/>
                <w:szCs w:val="18"/>
              </w:rPr>
            </w:pPr>
            <w:r w:rsidRPr="004C06F2">
              <w:rPr>
                <w:sz w:val="18"/>
                <w:szCs w:val="18"/>
              </w:rPr>
              <w:t>Yes</w:t>
            </w:r>
            <w:r w:rsidR="00F146FD" w:rsidRPr="004C06F2">
              <w:rPr>
                <w:sz w:val="18"/>
                <w:szCs w:val="18"/>
              </w:rPr>
              <w:t>/Undergraduates preferred</w:t>
            </w:r>
          </w:p>
        </w:tc>
        <w:tc>
          <w:tcPr>
            <w:tcW w:w="5351" w:type="dxa"/>
          </w:tcPr>
          <w:p w14:paraId="1E1BDAFA" w14:textId="5FEB6397" w:rsidR="002540AA" w:rsidRPr="004C06F2" w:rsidRDefault="00485930" w:rsidP="002540AA">
            <w:pPr>
              <w:rPr>
                <w:sz w:val="18"/>
                <w:szCs w:val="18"/>
              </w:rPr>
            </w:pPr>
            <w:r w:rsidRPr="004C06F2">
              <w:rPr>
                <w:color w:val="222222"/>
                <w:sz w:val="18"/>
                <w:szCs w:val="18"/>
                <w:shd w:val="clear" w:color="auto" w:fill="FFFFFF"/>
              </w:rPr>
              <w:t>Some districts have language camps ($150-</w:t>
            </w:r>
            <w:r w:rsidR="005C3767" w:rsidRPr="004C06F2">
              <w:rPr>
                <w:color w:val="222222"/>
                <w:sz w:val="18"/>
                <w:szCs w:val="18"/>
                <w:shd w:val="clear" w:color="auto" w:fill="FFFFFF"/>
              </w:rPr>
              <w:t>$</w:t>
            </w:r>
            <w:r w:rsidRPr="004C06F2">
              <w:rPr>
                <w:color w:val="222222"/>
                <w:sz w:val="18"/>
                <w:szCs w:val="18"/>
                <w:shd w:val="clear" w:color="auto" w:fill="FFFFFF"/>
              </w:rPr>
              <w:t xml:space="preserve">800) but all students should begin </w:t>
            </w:r>
            <w:r w:rsidR="005C3767" w:rsidRPr="004C06F2">
              <w:rPr>
                <w:color w:val="222222"/>
                <w:sz w:val="18"/>
                <w:szCs w:val="18"/>
                <w:shd w:val="clear" w:color="auto" w:fill="FFFFFF"/>
              </w:rPr>
              <w:t>studying</w:t>
            </w:r>
            <w:r w:rsidRPr="004C06F2">
              <w:rPr>
                <w:color w:val="222222"/>
                <w:sz w:val="18"/>
                <w:szCs w:val="18"/>
                <w:shd w:val="clear" w:color="auto" w:fill="FFFFFF"/>
              </w:rPr>
              <w:t xml:space="preserve"> Portuguese as soon as they are </w:t>
            </w:r>
            <w:r w:rsidR="005C3767" w:rsidRPr="004C06F2">
              <w:rPr>
                <w:color w:val="222222"/>
                <w:sz w:val="18"/>
                <w:szCs w:val="18"/>
                <w:shd w:val="clear" w:color="auto" w:fill="FFFFFF"/>
              </w:rPr>
              <w:t>selected</w:t>
            </w:r>
            <w:r w:rsidRPr="004C06F2">
              <w:rPr>
                <w:color w:val="222222"/>
                <w:sz w:val="18"/>
                <w:szCs w:val="18"/>
                <w:shd w:val="clear" w:color="auto" w:fill="FFFFFF"/>
              </w:rPr>
              <w:t>.  Various tours offered (</w:t>
            </w:r>
            <w:r w:rsidR="005C3767" w:rsidRPr="004C06F2">
              <w:rPr>
                <w:color w:val="222222"/>
                <w:sz w:val="18"/>
                <w:szCs w:val="18"/>
                <w:shd w:val="clear" w:color="auto" w:fill="FFFFFF"/>
              </w:rPr>
              <w:t>$</w:t>
            </w:r>
            <w:r w:rsidRPr="004C06F2">
              <w:rPr>
                <w:color w:val="222222"/>
                <w:sz w:val="18"/>
                <w:szCs w:val="18"/>
                <w:shd w:val="clear" w:color="auto" w:fill="FFFFFF"/>
              </w:rPr>
              <w:t>2</w:t>
            </w:r>
            <w:r w:rsidR="005C3767" w:rsidRPr="004C06F2">
              <w:rPr>
                <w:color w:val="222222"/>
                <w:sz w:val="18"/>
                <w:szCs w:val="18"/>
                <w:shd w:val="clear" w:color="auto" w:fill="FFFFFF"/>
              </w:rPr>
              <w:t>,</w:t>
            </w:r>
            <w:r w:rsidRPr="004C06F2">
              <w:rPr>
                <w:color w:val="222222"/>
                <w:sz w:val="18"/>
                <w:szCs w:val="18"/>
                <w:shd w:val="clear" w:color="auto" w:fill="FFFFFF"/>
              </w:rPr>
              <w:t>000-</w:t>
            </w:r>
            <w:r w:rsidR="005C3767" w:rsidRPr="004C06F2">
              <w:rPr>
                <w:color w:val="222222"/>
                <w:sz w:val="18"/>
                <w:szCs w:val="18"/>
                <w:shd w:val="clear" w:color="auto" w:fill="FFFFFF"/>
              </w:rPr>
              <w:t>$</w:t>
            </w:r>
            <w:r w:rsidRPr="004C06F2">
              <w:rPr>
                <w:color w:val="222222"/>
                <w:sz w:val="18"/>
                <w:szCs w:val="18"/>
                <w:shd w:val="clear" w:color="auto" w:fill="FFFFFF"/>
              </w:rPr>
              <w:t>5</w:t>
            </w:r>
            <w:r w:rsidR="005C3767" w:rsidRPr="004C06F2">
              <w:rPr>
                <w:color w:val="222222"/>
                <w:sz w:val="18"/>
                <w:szCs w:val="18"/>
                <w:shd w:val="clear" w:color="auto" w:fill="FFFFFF"/>
              </w:rPr>
              <w:t>,</w:t>
            </w:r>
            <w:r w:rsidRPr="004C06F2">
              <w:rPr>
                <w:color w:val="222222"/>
                <w:sz w:val="18"/>
                <w:szCs w:val="18"/>
                <w:shd w:val="clear" w:color="auto" w:fill="FFFFFF"/>
              </w:rPr>
              <w:t>000).</w:t>
            </w:r>
          </w:p>
        </w:tc>
        <w:tc>
          <w:tcPr>
            <w:tcW w:w="1874" w:type="dxa"/>
          </w:tcPr>
          <w:p w14:paraId="2DAC61FE" w14:textId="08E3E3A1" w:rsidR="002540AA" w:rsidRPr="004C06F2" w:rsidRDefault="00DC770F" w:rsidP="002540AA">
            <w:pPr>
              <w:rPr>
                <w:sz w:val="18"/>
                <w:szCs w:val="18"/>
              </w:rPr>
            </w:pPr>
            <w:r w:rsidRPr="004C06F2">
              <w:rPr>
                <w:sz w:val="18"/>
                <w:szCs w:val="18"/>
              </w:rPr>
              <w:t>CISI Bolduc B</w:t>
            </w:r>
          </w:p>
        </w:tc>
        <w:tc>
          <w:tcPr>
            <w:tcW w:w="1610" w:type="dxa"/>
          </w:tcPr>
          <w:p w14:paraId="49381774" w14:textId="77777777" w:rsidR="002540AA" w:rsidRPr="004C06F2" w:rsidRDefault="002540AA" w:rsidP="002540AA">
            <w:pPr>
              <w:rPr>
                <w:sz w:val="18"/>
                <w:szCs w:val="18"/>
              </w:rPr>
            </w:pPr>
          </w:p>
        </w:tc>
      </w:tr>
      <w:tr w:rsidR="002540AA" w:rsidRPr="004C06F2" w14:paraId="1A3A114A" w14:textId="77777777" w:rsidTr="005C3767">
        <w:tc>
          <w:tcPr>
            <w:tcW w:w="2121" w:type="dxa"/>
          </w:tcPr>
          <w:p w14:paraId="7FF2387E" w14:textId="77777777" w:rsidR="002540AA" w:rsidRPr="004C06F2" w:rsidRDefault="002540AA" w:rsidP="00853490">
            <w:pPr>
              <w:rPr>
                <w:sz w:val="18"/>
                <w:szCs w:val="18"/>
              </w:rPr>
            </w:pPr>
            <w:r w:rsidRPr="004C06F2">
              <w:rPr>
                <w:sz w:val="18"/>
                <w:szCs w:val="18"/>
              </w:rPr>
              <w:t>Canada</w:t>
            </w:r>
            <w:r w:rsidR="00D62AA8" w:rsidRPr="004C06F2">
              <w:rPr>
                <w:sz w:val="18"/>
                <w:szCs w:val="18"/>
              </w:rPr>
              <w:t xml:space="preserve">           </w:t>
            </w:r>
            <w:r w:rsidR="0052477E" w:rsidRPr="004C06F2">
              <w:rPr>
                <w:sz w:val="18"/>
                <w:szCs w:val="18"/>
              </w:rPr>
              <w:t xml:space="preserve"> </w:t>
            </w:r>
          </w:p>
        </w:tc>
        <w:tc>
          <w:tcPr>
            <w:tcW w:w="1586" w:type="dxa"/>
          </w:tcPr>
          <w:p w14:paraId="0A6E2CCB" w14:textId="77777777" w:rsidR="002540AA" w:rsidRPr="004C06F2" w:rsidRDefault="002540AA" w:rsidP="002540AA">
            <w:pPr>
              <w:rPr>
                <w:sz w:val="18"/>
                <w:szCs w:val="18"/>
              </w:rPr>
            </w:pPr>
            <w:r w:rsidRPr="004C06F2">
              <w:rPr>
                <w:sz w:val="18"/>
                <w:szCs w:val="18"/>
              </w:rPr>
              <w:t>15-17</w:t>
            </w:r>
            <w:r w:rsidR="00B80A2D" w:rsidRPr="004C06F2">
              <w:rPr>
                <w:sz w:val="18"/>
                <w:szCs w:val="18"/>
              </w:rPr>
              <w:t>y11m</w:t>
            </w:r>
          </w:p>
        </w:tc>
        <w:tc>
          <w:tcPr>
            <w:tcW w:w="1686" w:type="dxa"/>
          </w:tcPr>
          <w:p w14:paraId="3FB91454" w14:textId="77777777" w:rsidR="002540AA" w:rsidRPr="004C06F2" w:rsidRDefault="002540AA" w:rsidP="002540AA">
            <w:pPr>
              <w:rPr>
                <w:sz w:val="18"/>
                <w:szCs w:val="18"/>
              </w:rPr>
            </w:pPr>
            <w:r w:rsidRPr="004C06F2">
              <w:rPr>
                <w:sz w:val="18"/>
                <w:szCs w:val="18"/>
              </w:rPr>
              <w:t>No</w:t>
            </w:r>
          </w:p>
        </w:tc>
        <w:tc>
          <w:tcPr>
            <w:tcW w:w="5351" w:type="dxa"/>
          </w:tcPr>
          <w:p w14:paraId="3A4DB747" w14:textId="77777777" w:rsidR="002540AA" w:rsidRPr="004C06F2" w:rsidRDefault="002675CA" w:rsidP="002540AA">
            <w:pPr>
              <w:rPr>
                <w:sz w:val="18"/>
                <w:szCs w:val="18"/>
              </w:rPr>
            </w:pPr>
            <w:r w:rsidRPr="004C06F2">
              <w:rPr>
                <w:sz w:val="18"/>
                <w:szCs w:val="18"/>
              </w:rPr>
              <w:t>Quebec Province, French Speaking only.</w:t>
            </w:r>
          </w:p>
        </w:tc>
        <w:tc>
          <w:tcPr>
            <w:tcW w:w="1874" w:type="dxa"/>
          </w:tcPr>
          <w:p w14:paraId="527CF3B0" w14:textId="6DC86509" w:rsidR="002540AA" w:rsidRPr="004C06F2" w:rsidRDefault="0026160E" w:rsidP="002540AA">
            <w:pPr>
              <w:rPr>
                <w:sz w:val="18"/>
                <w:szCs w:val="18"/>
              </w:rPr>
            </w:pPr>
            <w:r w:rsidRPr="004C06F2">
              <w:rPr>
                <w:sz w:val="18"/>
                <w:szCs w:val="18"/>
              </w:rPr>
              <w:t xml:space="preserve">Local </w:t>
            </w:r>
            <w:r w:rsidR="002E54B1" w:rsidRPr="004C06F2">
              <w:rPr>
                <w:sz w:val="18"/>
                <w:szCs w:val="18"/>
              </w:rPr>
              <w:t>plus CISI Bolduc A</w:t>
            </w:r>
          </w:p>
        </w:tc>
        <w:tc>
          <w:tcPr>
            <w:tcW w:w="1610" w:type="dxa"/>
          </w:tcPr>
          <w:p w14:paraId="1E9D7910" w14:textId="77777777" w:rsidR="002540AA" w:rsidRPr="004C06F2" w:rsidRDefault="002540AA" w:rsidP="002540AA">
            <w:pPr>
              <w:rPr>
                <w:sz w:val="18"/>
                <w:szCs w:val="18"/>
              </w:rPr>
            </w:pPr>
          </w:p>
        </w:tc>
      </w:tr>
      <w:tr w:rsidR="00EA3B7B" w:rsidRPr="004C06F2" w14:paraId="116C8706" w14:textId="77777777" w:rsidTr="005C3767">
        <w:trPr>
          <w:cnfStyle w:val="000000010000" w:firstRow="0" w:lastRow="0" w:firstColumn="0" w:lastColumn="0" w:oddVBand="0" w:evenVBand="0" w:oddHBand="0" w:evenHBand="1" w:firstRowFirstColumn="0" w:firstRowLastColumn="0" w:lastRowFirstColumn="0" w:lastRowLastColumn="0"/>
        </w:trPr>
        <w:tc>
          <w:tcPr>
            <w:tcW w:w="2121" w:type="dxa"/>
          </w:tcPr>
          <w:p w14:paraId="7DD9F268" w14:textId="77777777" w:rsidR="00EA3B7B" w:rsidRPr="004C06F2" w:rsidRDefault="00EA3B7B" w:rsidP="00A43F91">
            <w:pPr>
              <w:rPr>
                <w:sz w:val="18"/>
                <w:szCs w:val="18"/>
              </w:rPr>
            </w:pPr>
            <w:r w:rsidRPr="004C06F2">
              <w:rPr>
                <w:sz w:val="18"/>
                <w:szCs w:val="18"/>
              </w:rPr>
              <w:t>Chile</w:t>
            </w:r>
          </w:p>
        </w:tc>
        <w:tc>
          <w:tcPr>
            <w:tcW w:w="1586" w:type="dxa"/>
          </w:tcPr>
          <w:p w14:paraId="2D3577D1" w14:textId="77777777" w:rsidR="00EA3B7B" w:rsidRPr="004C06F2" w:rsidRDefault="00EA3B7B" w:rsidP="00A43F91">
            <w:pPr>
              <w:rPr>
                <w:sz w:val="18"/>
                <w:szCs w:val="18"/>
              </w:rPr>
            </w:pPr>
            <w:r w:rsidRPr="004C06F2">
              <w:rPr>
                <w:sz w:val="18"/>
                <w:szCs w:val="18"/>
              </w:rPr>
              <w:t>15-18.0</w:t>
            </w:r>
          </w:p>
        </w:tc>
        <w:tc>
          <w:tcPr>
            <w:tcW w:w="1686" w:type="dxa"/>
          </w:tcPr>
          <w:p w14:paraId="77426676" w14:textId="474D8A44" w:rsidR="00EA3B7B" w:rsidRPr="004C06F2" w:rsidRDefault="004A5A52" w:rsidP="00A43F91">
            <w:pPr>
              <w:rPr>
                <w:sz w:val="18"/>
                <w:szCs w:val="18"/>
              </w:rPr>
            </w:pPr>
            <w:r w:rsidRPr="004C06F2">
              <w:rPr>
                <w:sz w:val="18"/>
                <w:szCs w:val="18"/>
              </w:rPr>
              <w:t>No</w:t>
            </w:r>
          </w:p>
        </w:tc>
        <w:tc>
          <w:tcPr>
            <w:tcW w:w="5351" w:type="dxa"/>
          </w:tcPr>
          <w:p w14:paraId="4961BF64" w14:textId="75BFB943" w:rsidR="00EA3B7B" w:rsidRPr="004C06F2" w:rsidRDefault="00EA3B7B" w:rsidP="00A43F91">
            <w:pPr>
              <w:rPr>
                <w:sz w:val="18"/>
                <w:szCs w:val="18"/>
              </w:rPr>
            </w:pPr>
            <w:r w:rsidRPr="004C06F2">
              <w:rPr>
                <w:sz w:val="18"/>
                <w:szCs w:val="18"/>
              </w:rPr>
              <w:t>3 Optional tours available ($1</w:t>
            </w:r>
            <w:r w:rsidR="005C3767" w:rsidRPr="004C06F2">
              <w:rPr>
                <w:sz w:val="18"/>
                <w:szCs w:val="18"/>
              </w:rPr>
              <w:t>,</w:t>
            </w:r>
            <w:r w:rsidRPr="004C06F2">
              <w:rPr>
                <w:sz w:val="18"/>
                <w:szCs w:val="18"/>
              </w:rPr>
              <w:t>200-1</w:t>
            </w:r>
            <w:r w:rsidR="005C3767" w:rsidRPr="004C06F2">
              <w:rPr>
                <w:sz w:val="18"/>
                <w:szCs w:val="18"/>
              </w:rPr>
              <w:t>,</w:t>
            </w:r>
            <w:r w:rsidRPr="004C06F2">
              <w:rPr>
                <w:sz w:val="18"/>
                <w:szCs w:val="18"/>
              </w:rPr>
              <w:t>400 each)</w:t>
            </w:r>
          </w:p>
        </w:tc>
        <w:tc>
          <w:tcPr>
            <w:tcW w:w="1874" w:type="dxa"/>
          </w:tcPr>
          <w:p w14:paraId="45F8495A" w14:textId="77777777" w:rsidR="00EA3B7B" w:rsidRPr="004C06F2" w:rsidRDefault="00EA3B7B" w:rsidP="00A43F91">
            <w:pPr>
              <w:rPr>
                <w:sz w:val="18"/>
                <w:szCs w:val="18"/>
              </w:rPr>
            </w:pPr>
            <w:r w:rsidRPr="004C06F2">
              <w:rPr>
                <w:sz w:val="18"/>
                <w:szCs w:val="18"/>
              </w:rPr>
              <w:t>CISI Bolduc B</w:t>
            </w:r>
          </w:p>
        </w:tc>
        <w:tc>
          <w:tcPr>
            <w:tcW w:w="1610" w:type="dxa"/>
          </w:tcPr>
          <w:p w14:paraId="6122DC5B" w14:textId="77777777" w:rsidR="00EA3B7B" w:rsidRPr="004C06F2" w:rsidRDefault="00EA3B7B" w:rsidP="00A43F91">
            <w:pPr>
              <w:rPr>
                <w:sz w:val="18"/>
                <w:szCs w:val="18"/>
              </w:rPr>
            </w:pPr>
          </w:p>
        </w:tc>
      </w:tr>
      <w:tr w:rsidR="00EA3B7B" w:rsidRPr="004C06F2" w14:paraId="59382115" w14:textId="77777777" w:rsidTr="005C3767">
        <w:trPr>
          <w:trHeight w:val="188"/>
        </w:trPr>
        <w:tc>
          <w:tcPr>
            <w:tcW w:w="2121" w:type="dxa"/>
          </w:tcPr>
          <w:p w14:paraId="5AD70DD2" w14:textId="5D6E8348" w:rsidR="00EA3B7B" w:rsidRPr="004C06F2" w:rsidRDefault="00FC1FA3" w:rsidP="00A43F91">
            <w:pPr>
              <w:rPr>
                <w:sz w:val="18"/>
                <w:szCs w:val="18"/>
              </w:rPr>
            </w:pPr>
            <w:r w:rsidRPr="004C06F2">
              <w:rPr>
                <w:sz w:val="18"/>
                <w:szCs w:val="18"/>
              </w:rPr>
              <w:t>Colo</w:t>
            </w:r>
            <w:r w:rsidR="00EA3B7B" w:rsidRPr="004C06F2">
              <w:rPr>
                <w:sz w:val="18"/>
                <w:szCs w:val="18"/>
              </w:rPr>
              <w:t>mbia</w:t>
            </w:r>
          </w:p>
        </w:tc>
        <w:tc>
          <w:tcPr>
            <w:tcW w:w="1586" w:type="dxa"/>
          </w:tcPr>
          <w:p w14:paraId="073A15EC" w14:textId="27D5A151" w:rsidR="00EA3B7B" w:rsidRPr="004C06F2" w:rsidRDefault="00EA3B7B" w:rsidP="00A43F91">
            <w:pPr>
              <w:rPr>
                <w:sz w:val="18"/>
                <w:szCs w:val="18"/>
              </w:rPr>
            </w:pPr>
            <w:r w:rsidRPr="004C06F2">
              <w:rPr>
                <w:sz w:val="18"/>
                <w:szCs w:val="18"/>
              </w:rPr>
              <w:t>15-18.</w:t>
            </w:r>
            <w:r w:rsidR="00A43F91" w:rsidRPr="004C06F2">
              <w:rPr>
                <w:sz w:val="18"/>
                <w:szCs w:val="18"/>
              </w:rPr>
              <w:t>0</w:t>
            </w:r>
          </w:p>
        </w:tc>
        <w:tc>
          <w:tcPr>
            <w:tcW w:w="1686" w:type="dxa"/>
          </w:tcPr>
          <w:p w14:paraId="5A67B009" w14:textId="77777777" w:rsidR="00EA3B7B" w:rsidRPr="004C06F2" w:rsidRDefault="00EA3B7B" w:rsidP="00A43F91">
            <w:pPr>
              <w:rPr>
                <w:sz w:val="18"/>
                <w:szCs w:val="18"/>
              </w:rPr>
            </w:pPr>
            <w:r w:rsidRPr="004C06F2">
              <w:rPr>
                <w:sz w:val="18"/>
                <w:szCs w:val="18"/>
              </w:rPr>
              <w:t>No</w:t>
            </w:r>
          </w:p>
        </w:tc>
        <w:tc>
          <w:tcPr>
            <w:tcW w:w="5351" w:type="dxa"/>
          </w:tcPr>
          <w:p w14:paraId="56D9370A" w14:textId="77777777" w:rsidR="00EA3B7B" w:rsidRPr="004C06F2" w:rsidRDefault="00EA3B7B" w:rsidP="00A43F91">
            <w:pPr>
              <w:rPr>
                <w:sz w:val="18"/>
                <w:szCs w:val="18"/>
              </w:rPr>
            </w:pPr>
            <w:r w:rsidRPr="004C06F2">
              <w:rPr>
                <w:sz w:val="18"/>
                <w:szCs w:val="18"/>
              </w:rPr>
              <w:t>Parental Travel Permission Form required</w:t>
            </w:r>
          </w:p>
        </w:tc>
        <w:tc>
          <w:tcPr>
            <w:tcW w:w="1874" w:type="dxa"/>
          </w:tcPr>
          <w:p w14:paraId="66215871" w14:textId="408A617B" w:rsidR="00EA3B7B" w:rsidRPr="004C06F2" w:rsidRDefault="00037DF8" w:rsidP="00A43F91">
            <w:pPr>
              <w:rPr>
                <w:sz w:val="18"/>
                <w:szCs w:val="18"/>
              </w:rPr>
            </w:pPr>
            <w:r w:rsidRPr="004C06F2">
              <w:rPr>
                <w:sz w:val="18"/>
                <w:szCs w:val="18"/>
              </w:rPr>
              <w:t xml:space="preserve">CISI </w:t>
            </w:r>
            <w:r w:rsidR="00EA3B7B" w:rsidRPr="004C06F2">
              <w:rPr>
                <w:sz w:val="18"/>
                <w:szCs w:val="18"/>
              </w:rPr>
              <w:t xml:space="preserve">Bolduc </w:t>
            </w:r>
            <w:r w:rsidR="00A43F91" w:rsidRPr="004C06F2">
              <w:rPr>
                <w:sz w:val="18"/>
                <w:szCs w:val="18"/>
              </w:rPr>
              <w:t>B</w:t>
            </w:r>
          </w:p>
        </w:tc>
        <w:tc>
          <w:tcPr>
            <w:tcW w:w="1610" w:type="dxa"/>
          </w:tcPr>
          <w:p w14:paraId="284AD0C7" w14:textId="77777777" w:rsidR="00EA3B7B" w:rsidRPr="004C06F2" w:rsidRDefault="00EA3B7B" w:rsidP="00A43F91">
            <w:pPr>
              <w:rPr>
                <w:sz w:val="18"/>
                <w:szCs w:val="18"/>
              </w:rPr>
            </w:pPr>
          </w:p>
        </w:tc>
      </w:tr>
      <w:tr w:rsidR="005C3767" w:rsidRPr="004C06F2" w14:paraId="6459247E" w14:textId="77777777" w:rsidTr="005C376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2121" w:type="dxa"/>
          </w:tcPr>
          <w:p w14:paraId="633288C6" w14:textId="77777777" w:rsidR="005C3767" w:rsidRPr="004C06F2" w:rsidRDefault="005C3767" w:rsidP="00103542">
            <w:pPr>
              <w:rPr>
                <w:sz w:val="18"/>
                <w:szCs w:val="18"/>
              </w:rPr>
            </w:pPr>
            <w:r w:rsidRPr="004C06F2">
              <w:rPr>
                <w:sz w:val="18"/>
                <w:szCs w:val="18"/>
              </w:rPr>
              <w:t>Croatia</w:t>
            </w:r>
          </w:p>
        </w:tc>
        <w:tc>
          <w:tcPr>
            <w:tcW w:w="1586" w:type="dxa"/>
          </w:tcPr>
          <w:p w14:paraId="24B5F0EB" w14:textId="5BCFEB1C" w:rsidR="005C3767" w:rsidRPr="00D53623" w:rsidRDefault="005C3767" w:rsidP="00103542">
            <w:pPr>
              <w:rPr>
                <w:bCs/>
                <w:sz w:val="18"/>
                <w:szCs w:val="18"/>
              </w:rPr>
            </w:pPr>
            <w:r w:rsidRPr="00D53623">
              <w:rPr>
                <w:bCs/>
                <w:sz w:val="18"/>
                <w:szCs w:val="18"/>
              </w:rPr>
              <w:t>15.5- 17.5 by 8/1/</w:t>
            </w:r>
            <w:r w:rsidR="007E4412">
              <w:rPr>
                <w:bCs/>
                <w:sz w:val="18"/>
                <w:szCs w:val="18"/>
              </w:rPr>
              <w:t>20</w:t>
            </w:r>
          </w:p>
        </w:tc>
        <w:tc>
          <w:tcPr>
            <w:tcW w:w="1686" w:type="dxa"/>
          </w:tcPr>
          <w:p w14:paraId="72E82ACE" w14:textId="77777777" w:rsidR="005C3767" w:rsidRPr="004C06F2" w:rsidRDefault="005C3767" w:rsidP="00103542">
            <w:pPr>
              <w:rPr>
                <w:sz w:val="18"/>
                <w:szCs w:val="18"/>
              </w:rPr>
            </w:pPr>
            <w:r w:rsidRPr="004C06F2">
              <w:rPr>
                <w:sz w:val="18"/>
                <w:szCs w:val="18"/>
              </w:rPr>
              <w:t>No</w:t>
            </w:r>
          </w:p>
        </w:tc>
        <w:tc>
          <w:tcPr>
            <w:tcW w:w="5351" w:type="dxa"/>
          </w:tcPr>
          <w:p w14:paraId="4FBF0CF5" w14:textId="77777777" w:rsidR="005C3767" w:rsidRPr="004C06F2" w:rsidRDefault="005C3767" w:rsidP="00103542">
            <w:pPr>
              <w:rPr>
                <w:sz w:val="18"/>
                <w:szCs w:val="18"/>
              </w:rPr>
            </w:pPr>
            <w:r w:rsidRPr="004C06F2">
              <w:rPr>
                <w:sz w:val="18"/>
                <w:szCs w:val="18"/>
              </w:rPr>
              <w:t>Language Camp ($400), Optional tours offered, school expenses ($500)</w:t>
            </w:r>
          </w:p>
        </w:tc>
        <w:tc>
          <w:tcPr>
            <w:tcW w:w="1874" w:type="dxa"/>
          </w:tcPr>
          <w:p w14:paraId="6F60F109" w14:textId="77777777" w:rsidR="005C3767" w:rsidRPr="004C06F2" w:rsidRDefault="005C3767" w:rsidP="00103542">
            <w:pPr>
              <w:rPr>
                <w:sz w:val="18"/>
                <w:szCs w:val="18"/>
              </w:rPr>
            </w:pPr>
            <w:r w:rsidRPr="004C06F2">
              <w:rPr>
                <w:sz w:val="18"/>
                <w:szCs w:val="18"/>
              </w:rPr>
              <w:t>May use CISI Bolduc B, but will need to pay and then request reimbursement</w:t>
            </w:r>
          </w:p>
        </w:tc>
        <w:tc>
          <w:tcPr>
            <w:tcW w:w="1610" w:type="dxa"/>
          </w:tcPr>
          <w:p w14:paraId="750BE4E5" w14:textId="77777777" w:rsidR="005C3767" w:rsidRPr="004C06F2" w:rsidRDefault="005C3767" w:rsidP="00103542">
            <w:pPr>
              <w:rPr>
                <w:sz w:val="18"/>
                <w:szCs w:val="18"/>
              </w:rPr>
            </w:pPr>
          </w:p>
        </w:tc>
      </w:tr>
    </w:tbl>
    <w:p w14:paraId="4523B140" w14:textId="77777777" w:rsidR="00807E10" w:rsidRPr="004C06F2" w:rsidRDefault="00807E10">
      <w:pPr>
        <w:rPr>
          <w:sz w:val="18"/>
          <w:szCs w:val="18"/>
        </w:rPr>
      </w:pPr>
      <w:r w:rsidRPr="004C06F2">
        <w:rPr>
          <w:sz w:val="18"/>
          <w:szCs w:val="18"/>
        </w:rPr>
        <w:br w:type="page"/>
      </w:r>
    </w:p>
    <w:tbl>
      <w:tblPr>
        <w:tblStyle w:val="TableGrid"/>
        <w:tblW w:w="13968" w:type="dxa"/>
        <w:tblLook w:val="01E0" w:firstRow="1" w:lastRow="1" w:firstColumn="1" w:lastColumn="1" w:noHBand="0" w:noVBand="0"/>
      </w:tblPr>
      <w:tblGrid>
        <w:gridCol w:w="2136"/>
        <w:gridCol w:w="1596"/>
        <w:gridCol w:w="1596"/>
        <w:gridCol w:w="5400"/>
        <w:gridCol w:w="1620"/>
        <w:gridCol w:w="1620"/>
      </w:tblGrid>
      <w:tr w:rsidR="00807E10" w:rsidRPr="004C06F2" w14:paraId="50D61D07" w14:textId="77777777" w:rsidTr="00F91C77">
        <w:tc>
          <w:tcPr>
            <w:tcW w:w="2136" w:type="dxa"/>
          </w:tcPr>
          <w:p w14:paraId="75E86105" w14:textId="77777777" w:rsidR="00807E10" w:rsidRPr="004C06F2" w:rsidRDefault="00807E10" w:rsidP="00F91C77">
            <w:pPr>
              <w:rPr>
                <w:sz w:val="18"/>
                <w:szCs w:val="18"/>
              </w:rPr>
            </w:pPr>
            <w:r w:rsidRPr="004C06F2">
              <w:rPr>
                <w:sz w:val="18"/>
                <w:szCs w:val="18"/>
              </w:rPr>
              <w:lastRenderedPageBreak/>
              <w:t>Country</w:t>
            </w:r>
          </w:p>
        </w:tc>
        <w:tc>
          <w:tcPr>
            <w:tcW w:w="1596" w:type="dxa"/>
          </w:tcPr>
          <w:p w14:paraId="6EDEEFD4" w14:textId="77777777" w:rsidR="00807E10" w:rsidRPr="004C06F2" w:rsidRDefault="00807E10" w:rsidP="00F91C77">
            <w:pPr>
              <w:rPr>
                <w:sz w:val="18"/>
                <w:szCs w:val="18"/>
              </w:rPr>
            </w:pPr>
            <w:r w:rsidRPr="004C06F2">
              <w:rPr>
                <w:sz w:val="18"/>
                <w:szCs w:val="18"/>
              </w:rPr>
              <w:t>Age Limits at the time of arrival</w:t>
            </w:r>
          </w:p>
        </w:tc>
        <w:tc>
          <w:tcPr>
            <w:tcW w:w="1596" w:type="dxa"/>
          </w:tcPr>
          <w:p w14:paraId="79A39152" w14:textId="77777777" w:rsidR="00807E10" w:rsidRPr="004C06F2" w:rsidRDefault="00807E10" w:rsidP="00F91C77">
            <w:pPr>
              <w:rPr>
                <w:sz w:val="18"/>
                <w:szCs w:val="18"/>
              </w:rPr>
            </w:pPr>
            <w:r w:rsidRPr="004C06F2">
              <w:rPr>
                <w:sz w:val="18"/>
                <w:szCs w:val="18"/>
              </w:rPr>
              <w:t>Accept Post Graduate</w:t>
            </w:r>
          </w:p>
        </w:tc>
        <w:tc>
          <w:tcPr>
            <w:tcW w:w="5400" w:type="dxa"/>
          </w:tcPr>
          <w:p w14:paraId="130AF9FE" w14:textId="77777777" w:rsidR="00807E10" w:rsidRPr="004C06F2" w:rsidRDefault="00807E10" w:rsidP="00F91C77">
            <w:pPr>
              <w:rPr>
                <w:sz w:val="18"/>
                <w:szCs w:val="18"/>
              </w:rPr>
            </w:pPr>
            <w:r w:rsidRPr="004C06F2">
              <w:rPr>
                <w:sz w:val="18"/>
                <w:szCs w:val="18"/>
              </w:rPr>
              <w:t>Language/ Educational Requirement/ Other</w:t>
            </w:r>
          </w:p>
        </w:tc>
        <w:tc>
          <w:tcPr>
            <w:tcW w:w="1620" w:type="dxa"/>
          </w:tcPr>
          <w:p w14:paraId="27253AD9" w14:textId="77777777" w:rsidR="00807E10" w:rsidRPr="004C06F2" w:rsidRDefault="00807E10" w:rsidP="00F91C77">
            <w:pPr>
              <w:rPr>
                <w:sz w:val="18"/>
                <w:szCs w:val="18"/>
              </w:rPr>
            </w:pPr>
            <w:r w:rsidRPr="004C06F2">
              <w:rPr>
                <w:sz w:val="18"/>
                <w:szCs w:val="18"/>
              </w:rPr>
              <w:t>Insurance Requirement</w:t>
            </w:r>
          </w:p>
        </w:tc>
        <w:tc>
          <w:tcPr>
            <w:tcW w:w="1620" w:type="dxa"/>
          </w:tcPr>
          <w:p w14:paraId="5A4F6BCD" w14:textId="77777777" w:rsidR="00807E10" w:rsidRPr="004C06F2" w:rsidRDefault="00807E10" w:rsidP="00F91C77">
            <w:pPr>
              <w:rPr>
                <w:sz w:val="18"/>
                <w:szCs w:val="18"/>
              </w:rPr>
            </w:pPr>
            <w:r w:rsidRPr="004C06F2">
              <w:rPr>
                <w:sz w:val="18"/>
                <w:szCs w:val="18"/>
              </w:rPr>
              <w:t>Students Top Five Choices</w:t>
            </w:r>
          </w:p>
          <w:p w14:paraId="33E77090" w14:textId="77777777" w:rsidR="00807E10" w:rsidRPr="004C06F2" w:rsidRDefault="00807E10" w:rsidP="00F91C77">
            <w:pPr>
              <w:rPr>
                <w:sz w:val="18"/>
                <w:szCs w:val="18"/>
              </w:rPr>
            </w:pPr>
            <w:r w:rsidRPr="004C06F2">
              <w:rPr>
                <w:sz w:val="18"/>
                <w:szCs w:val="18"/>
              </w:rPr>
              <w:t>Mark 1,2,3,4,5</w:t>
            </w:r>
          </w:p>
        </w:tc>
      </w:tr>
      <w:tr w:rsidR="00A43F91" w:rsidRPr="004C06F2" w14:paraId="57C715C4" w14:textId="77777777" w:rsidTr="00EA3B7B">
        <w:trPr>
          <w:cnfStyle w:val="000000010000" w:firstRow="0" w:lastRow="0" w:firstColumn="0" w:lastColumn="0" w:oddVBand="0" w:evenVBand="0" w:oddHBand="0" w:evenHBand="1" w:firstRowFirstColumn="0" w:firstRowLastColumn="0" w:lastRowFirstColumn="0" w:lastRowLastColumn="0"/>
        </w:trPr>
        <w:tc>
          <w:tcPr>
            <w:tcW w:w="2136" w:type="dxa"/>
          </w:tcPr>
          <w:p w14:paraId="52E7F1D9" w14:textId="01278C81" w:rsidR="002540AA" w:rsidRPr="004C06F2" w:rsidRDefault="007A1021" w:rsidP="00853490">
            <w:pPr>
              <w:rPr>
                <w:sz w:val="18"/>
                <w:szCs w:val="18"/>
              </w:rPr>
            </w:pPr>
            <w:r w:rsidRPr="004C06F2">
              <w:rPr>
                <w:sz w:val="18"/>
                <w:szCs w:val="18"/>
              </w:rPr>
              <w:t>Czech Rep /Slovakia</w:t>
            </w:r>
            <w:r w:rsidR="00D62AA8" w:rsidRPr="004C06F2">
              <w:rPr>
                <w:sz w:val="18"/>
                <w:szCs w:val="18"/>
              </w:rPr>
              <w:t xml:space="preserve"> </w:t>
            </w:r>
          </w:p>
        </w:tc>
        <w:tc>
          <w:tcPr>
            <w:tcW w:w="1596" w:type="dxa"/>
          </w:tcPr>
          <w:p w14:paraId="2735F676" w14:textId="26D4CE83" w:rsidR="002540AA" w:rsidRPr="00D53623" w:rsidRDefault="00F146FD" w:rsidP="005C20C1">
            <w:pPr>
              <w:rPr>
                <w:bCs/>
                <w:sz w:val="18"/>
                <w:szCs w:val="18"/>
              </w:rPr>
            </w:pPr>
            <w:r w:rsidRPr="00D53623">
              <w:rPr>
                <w:bCs/>
                <w:sz w:val="18"/>
                <w:szCs w:val="18"/>
              </w:rPr>
              <w:t>15.5</w:t>
            </w:r>
            <w:r w:rsidR="002540AA" w:rsidRPr="00D53623">
              <w:rPr>
                <w:bCs/>
                <w:sz w:val="18"/>
                <w:szCs w:val="18"/>
              </w:rPr>
              <w:t>-</w:t>
            </w:r>
            <w:r w:rsidR="00E43830" w:rsidRPr="00D53623">
              <w:rPr>
                <w:bCs/>
                <w:sz w:val="18"/>
                <w:szCs w:val="18"/>
              </w:rPr>
              <w:t>under 19 by 9/1/</w:t>
            </w:r>
            <w:r w:rsidR="00353493" w:rsidRPr="00D53623">
              <w:rPr>
                <w:bCs/>
                <w:sz w:val="18"/>
                <w:szCs w:val="18"/>
              </w:rPr>
              <w:t>20</w:t>
            </w:r>
          </w:p>
        </w:tc>
        <w:tc>
          <w:tcPr>
            <w:tcW w:w="1596" w:type="dxa"/>
          </w:tcPr>
          <w:p w14:paraId="5C3CE488" w14:textId="3A997F79" w:rsidR="002540AA" w:rsidRPr="004C06F2" w:rsidRDefault="002540AA" w:rsidP="002540AA">
            <w:pPr>
              <w:rPr>
                <w:sz w:val="18"/>
                <w:szCs w:val="18"/>
              </w:rPr>
            </w:pPr>
            <w:r w:rsidRPr="004C06F2">
              <w:rPr>
                <w:sz w:val="18"/>
                <w:szCs w:val="18"/>
              </w:rPr>
              <w:t>Yes</w:t>
            </w:r>
            <w:r w:rsidR="00E43830" w:rsidRPr="004C06F2">
              <w:rPr>
                <w:sz w:val="18"/>
                <w:szCs w:val="18"/>
              </w:rPr>
              <w:t>/undergrads preferred</w:t>
            </w:r>
          </w:p>
        </w:tc>
        <w:tc>
          <w:tcPr>
            <w:tcW w:w="5400" w:type="dxa"/>
          </w:tcPr>
          <w:p w14:paraId="2718232E" w14:textId="22F6A0CE" w:rsidR="002540AA" w:rsidRPr="004C06F2" w:rsidRDefault="00652306" w:rsidP="002540AA">
            <w:pPr>
              <w:rPr>
                <w:sz w:val="18"/>
                <w:szCs w:val="18"/>
              </w:rPr>
            </w:pPr>
            <w:r w:rsidRPr="004C06F2">
              <w:rPr>
                <w:sz w:val="18"/>
                <w:szCs w:val="18"/>
              </w:rPr>
              <w:t xml:space="preserve">Two optional trips offered, €300 </w:t>
            </w:r>
            <w:r w:rsidR="00E43830" w:rsidRPr="004C06F2">
              <w:rPr>
                <w:sz w:val="18"/>
                <w:szCs w:val="18"/>
              </w:rPr>
              <w:t xml:space="preserve">Emergency Fund, school expenses </w:t>
            </w:r>
            <w:r w:rsidRPr="004C06F2">
              <w:rPr>
                <w:sz w:val="18"/>
                <w:szCs w:val="18"/>
              </w:rPr>
              <w:t>($500)</w:t>
            </w:r>
          </w:p>
        </w:tc>
        <w:tc>
          <w:tcPr>
            <w:tcW w:w="1620" w:type="dxa"/>
          </w:tcPr>
          <w:p w14:paraId="640A5328" w14:textId="279D8091" w:rsidR="002540AA" w:rsidRPr="004C06F2" w:rsidRDefault="0026160E" w:rsidP="002540AA">
            <w:pPr>
              <w:rPr>
                <w:sz w:val="18"/>
                <w:szCs w:val="18"/>
              </w:rPr>
            </w:pPr>
            <w:r w:rsidRPr="004C06F2">
              <w:rPr>
                <w:sz w:val="18"/>
                <w:szCs w:val="18"/>
              </w:rPr>
              <w:t xml:space="preserve">Local </w:t>
            </w:r>
            <w:r w:rsidR="00652306" w:rsidRPr="004C06F2">
              <w:rPr>
                <w:sz w:val="18"/>
                <w:szCs w:val="18"/>
              </w:rPr>
              <w:t>(€500) plus CISI Bolduc A</w:t>
            </w:r>
          </w:p>
        </w:tc>
        <w:tc>
          <w:tcPr>
            <w:tcW w:w="1620" w:type="dxa"/>
          </w:tcPr>
          <w:p w14:paraId="7B250F40" w14:textId="77777777" w:rsidR="002540AA" w:rsidRPr="004C06F2" w:rsidRDefault="002540AA" w:rsidP="002540AA">
            <w:pPr>
              <w:rPr>
                <w:sz w:val="18"/>
                <w:szCs w:val="18"/>
              </w:rPr>
            </w:pPr>
          </w:p>
        </w:tc>
      </w:tr>
      <w:tr w:rsidR="002540AA" w:rsidRPr="004C06F2" w14:paraId="03E6549F" w14:textId="77777777" w:rsidTr="00EA3B7B">
        <w:trPr>
          <w:trHeight w:val="233"/>
        </w:trPr>
        <w:tc>
          <w:tcPr>
            <w:tcW w:w="2136" w:type="dxa"/>
          </w:tcPr>
          <w:p w14:paraId="0B9AE270" w14:textId="77777777" w:rsidR="002540AA" w:rsidRPr="004C06F2" w:rsidRDefault="002540AA" w:rsidP="00853490">
            <w:pPr>
              <w:rPr>
                <w:sz w:val="18"/>
                <w:szCs w:val="18"/>
              </w:rPr>
            </w:pPr>
            <w:r w:rsidRPr="004C06F2">
              <w:rPr>
                <w:sz w:val="18"/>
                <w:szCs w:val="18"/>
              </w:rPr>
              <w:t>Denmark</w:t>
            </w:r>
            <w:r w:rsidR="00D62AA8" w:rsidRPr="004C06F2">
              <w:rPr>
                <w:sz w:val="18"/>
                <w:szCs w:val="18"/>
              </w:rPr>
              <w:t xml:space="preserve">          </w:t>
            </w:r>
            <w:r w:rsidR="00505870" w:rsidRPr="004C06F2">
              <w:rPr>
                <w:sz w:val="18"/>
                <w:szCs w:val="18"/>
              </w:rPr>
              <w:t xml:space="preserve"> </w:t>
            </w:r>
          </w:p>
        </w:tc>
        <w:tc>
          <w:tcPr>
            <w:tcW w:w="1596" w:type="dxa"/>
          </w:tcPr>
          <w:p w14:paraId="4FED9B2F" w14:textId="23DE23E2" w:rsidR="002540AA" w:rsidRPr="004C06F2" w:rsidRDefault="00353493" w:rsidP="001D7E56">
            <w:pPr>
              <w:rPr>
                <w:sz w:val="18"/>
                <w:szCs w:val="18"/>
              </w:rPr>
            </w:pPr>
            <w:r w:rsidRPr="004C06F2">
              <w:rPr>
                <w:sz w:val="18"/>
                <w:szCs w:val="18"/>
              </w:rPr>
              <w:t>16-17.5</w:t>
            </w:r>
          </w:p>
        </w:tc>
        <w:tc>
          <w:tcPr>
            <w:tcW w:w="1596" w:type="dxa"/>
          </w:tcPr>
          <w:p w14:paraId="69673243" w14:textId="77777777" w:rsidR="002540AA" w:rsidRPr="004C06F2" w:rsidRDefault="00997208" w:rsidP="002540AA">
            <w:pPr>
              <w:rPr>
                <w:sz w:val="18"/>
                <w:szCs w:val="18"/>
              </w:rPr>
            </w:pPr>
            <w:r w:rsidRPr="004C06F2">
              <w:rPr>
                <w:sz w:val="18"/>
                <w:szCs w:val="18"/>
              </w:rPr>
              <w:t>No</w:t>
            </w:r>
          </w:p>
        </w:tc>
        <w:tc>
          <w:tcPr>
            <w:tcW w:w="5400" w:type="dxa"/>
          </w:tcPr>
          <w:p w14:paraId="37002C87" w14:textId="3590BC6D" w:rsidR="002540AA" w:rsidRPr="004C06F2" w:rsidRDefault="001D7E56" w:rsidP="002540AA">
            <w:pPr>
              <w:rPr>
                <w:sz w:val="18"/>
                <w:szCs w:val="18"/>
              </w:rPr>
            </w:pPr>
            <w:r w:rsidRPr="004C06F2">
              <w:rPr>
                <w:sz w:val="18"/>
                <w:szCs w:val="18"/>
              </w:rPr>
              <w:t xml:space="preserve">Residency </w:t>
            </w:r>
            <w:r w:rsidR="005C3767" w:rsidRPr="004C06F2">
              <w:rPr>
                <w:sz w:val="18"/>
                <w:szCs w:val="18"/>
              </w:rPr>
              <w:t>Permit (</w:t>
            </w:r>
            <w:r w:rsidRPr="004C06F2">
              <w:rPr>
                <w:sz w:val="18"/>
                <w:szCs w:val="18"/>
              </w:rPr>
              <w:t xml:space="preserve">approx. $275), voluntary </w:t>
            </w:r>
            <w:proofErr w:type="spellStart"/>
            <w:r w:rsidRPr="004C06F2">
              <w:rPr>
                <w:sz w:val="18"/>
                <w:szCs w:val="18"/>
              </w:rPr>
              <w:t>Eurotour</w:t>
            </w:r>
            <w:proofErr w:type="spellEnd"/>
            <w:r w:rsidRPr="004C06F2">
              <w:rPr>
                <w:sz w:val="18"/>
                <w:szCs w:val="18"/>
              </w:rPr>
              <w:t xml:space="preserve"> ($1,750)</w:t>
            </w:r>
          </w:p>
        </w:tc>
        <w:tc>
          <w:tcPr>
            <w:tcW w:w="1620" w:type="dxa"/>
          </w:tcPr>
          <w:p w14:paraId="1CB8F802" w14:textId="607359D1" w:rsidR="002540AA" w:rsidRPr="004C06F2" w:rsidRDefault="00743A4A" w:rsidP="002540AA">
            <w:pPr>
              <w:rPr>
                <w:sz w:val="18"/>
                <w:szCs w:val="18"/>
              </w:rPr>
            </w:pPr>
            <w:r w:rsidRPr="004C06F2">
              <w:rPr>
                <w:sz w:val="18"/>
                <w:szCs w:val="18"/>
              </w:rPr>
              <w:t>CISI Bolduc B</w:t>
            </w:r>
          </w:p>
        </w:tc>
        <w:tc>
          <w:tcPr>
            <w:tcW w:w="1620" w:type="dxa"/>
          </w:tcPr>
          <w:p w14:paraId="7F0F2AB5" w14:textId="77777777" w:rsidR="002540AA" w:rsidRPr="004C06F2" w:rsidRDefault="002540AA" w:rsidP="002540AA">
            <w:pPr>
              <w:rPr>
                <w:sz w:val="18"/>
                <w:szCs w:val="18"/>
              </w:rPr>
            </w:pPr>
          </w:p>
        </w:tc>
      </w:tr>
      <w:tr w:rsidR="00374C15" w:rsidRPr="004C06F2" w14:paraId="6BB84ECC" w14:textId="77777777" w:rsidTr="00EA3B7B">
        <w:trPr>
          <w:cnfStyle w:val="000000010000" w:firstRow="0" w:lastRow="0" w:firstColumn="0" w:lastColumn="0" w:oddVBand="0" w:evenVBand="0" w:oddHBand="0" w:evenHBand="1" w:firstRowFirstColumn="0" w:firstRowLastColumn="0" w:lastRowFirstColumn="0" w:lastRowLastColumn="0"/>
        </w:trPr>
        <w:tc>
          <w:tcPr>
            <w:tcW w:w="2136" w:type="dxa"/>
          </w:tcPr>
          <w:p w14:paraId="278468DC" w14:textId="7CE086B0" w:rsidR="00374C15" w:rsidRPr="004C06F2" w:rsidRDefault="00374C15" w:rsidP="001C6465">
            <w:pPr>
              <w:rPr>
                <w:sz w:val="18"/>
                <w:szCs w:val="18"/>
              </w:rPr>
            </w:pPr>
            <w:r w:rsidRPr="004C06F2">
              <w:rPr>
                <w:sz w:val="18"/>
                <w:szCs w:val="18"/>
              </w:rPr>
              <w:t>Ecuador</w:t>
            </w:r>
          </w:p>
        </w:tc>
        <w:tc>
          <w:tcPr>
            <w:tcW w:w="1596" w:type="dxa"/>
          </w:tcPr>
          <w:p w14:paraId="1DB787EE" w14:textId="5D415F0B" w:rsidR="00374C15" w:rsidRPr="004C06F2" w:rsidRDefault="00374C15" w:rsidP="00626642">
            <w:pPr>
              <w:rPr>
                <w:sz w:val="18"/>
                <w:szCs w:val="18"/>
              </w:rPr>
            </w:pPr>
            <w:r w:rsidRPr="004C06F2">
              <w:rPr>
                <w:sz w:val="18"/>
                <w:szCs w:val="18"/>
              </w:rPr>
              <w:t>15-</w:t>
            </w:r>
            <w:r w:rsidR="00626642" w:rsidRPr="004C06F2">
              <w:rPr>
                <w:sz w:val="18"/>
                <w:szCs w:val="18"/>
              </w:rPr>
              <w:t>under 17y11m</w:t>
            </w:r>
          </w:p>
        </w:tc>
        <w:tc>
          <w:tcPr>
            <w:tcW w:w="1596" w:type="dxa"/>
          </w:tcPr>
          <w:p w14:paraId="24E67E4B" w14:textId="6775964A" w:rsidR="00374C15" w:rsidRPr="004C06F2" w:rsidRDefault="004339A3" w:rsidP="001C6465">
            <w:pPr>
              <w:rPr>
                <w:sz w:val="18"/>
                <w:szCs w:val="18"/>
              </w:rPr>
            </w:pPr>
            <w:r w:rsidRPr="004C06F2">
              <w:rPr>
                <w:sz w:val="18"/>
                <w:szCs w:val="18"/>
              </w:rPr>
              <w:t>Yes</w:t>
            </w:r>
          </w:p>
        </w:tc>
        <w:tc>
          <w:tcPr>
            <w:tcW w:w="5400" w:type="dxa"/>
          </w:tcPr>
          <w:p w14:paraId="3987CC01" w14:textId="378C246D" w:rsidR="00374C15" w:rsidRPr="004C06F2" w:rsidRDefault="00374C15" w:rsidP="001D5243">
            <w:pPr>
              <w:rPr>
                <w:sz w:val="18"/>
                <w:szCs w:val="18"/>
              </w:rPr>
            </w:pPr>
            <w:r w:rsidRPr="004C06F2">
              <w:rPr>
                <w:sz w:val="18"/>
                <w:szCs w:val="18"/>
              </w:rPr>
              <w:t>Mandatory Language Camp (approx. $</w:t>
            </w:r>
            <w:r w:rsidR="001D5243" w:rsidRPr="004C06F2">
              <w:rPr>
                <w:sz w:val="18"/>
                <w:szCs w:val="18"/>
              </w:rPr>
              <w:t>500</w:t>
            </w:r>
            <w:r w:rsidRPr="004C06F2">
              <w:rPr>
                <w:sz w:val="18"/>
                <w:szCs w:val="18"/>
              </w:rPr>
              <w:t xml:space="preserve">), </w:t>
            </w:r>
            <w:r w:rsidR="00101D07" w:rsidRPr="004C06F2">
              <w:rPr>
                <w:sz w:val="18"/>
                <w:szCs w:val="18"/>
              </w:rPr>
              <w:t>3</w:t>
            </w:r>
            <w:r w:rsidR="004339A3" w:rsidRPr="004C06F2">
              <w:rPr>
                <w:color w:val="222222"/>
                <w:sz w:val="18"/>
                <w:szCs w:val="18"/>
                <w:shd w:val="clear" w:color="auto" w:fill="FFFFFF"/>
              </w:rPr>
              <w:t xml:space="preserve"> trips:  Amazon approx. $</w:t>
            </w:r>
            <w:r w:rsidR="00101D07" w:rsidRPr="004C06F2">
              <w:rPr>
                <w:color w:val="222222"/>
                <w:sz w:val="18"/>
                <w:szCs w:val="18"/>
                <w:shd w:val="clear" w:color="auto" w:fill="FFFFFF"/>
              </w:rPr>
              <w:t>890</w:t>
            </w:r>
            <w:r w:rsidR="004339A3" w:rsidRPr="004C06F2">
              <w:rPr>
                <w:color w:val="222222"/>
                <w:sz w:val="18"/>
                <w:szCs w:val="18"/>
                <w:shd w:val="clear" w:color="auto" w:fill="FFFFFF"/>
              </w:rPr>
              <w:t xml:space="preserve"> and Galapagos approx. $1</w:t>
            </w:r>
            <w:r w:rsidR="005C3767" w:rsidRPr="004C06F2">
              <w:rPr>
                <w:color w:val="222222"/>
                <w:sz w:val="18"/>
                <w:szCs w:val="18"/>
                <w:shd w:val="clear" w:color="auto" w:fill="FFFFFF"/>
              </w:rPr>
              <w:t>,</w:t>
            </w:r>
            <w:r w:rsidR="00101D07" w:rsidRPr="004C06F2">
              <w:rPr>
                <w:color w:val="222222"/>
                <w:sz w:val="18"/>
                <w:szCs w:val="18"/>
                <w:shd w:val="clear" w:color="auto" w:fill="FFFFFF"/>
              </w:rPr>
              <w:t>5</w:t>
            </w:r>
            <w:r w:rsidR="004339A3" w:rsidRPr="004C06F2">
              <w:rPr>
                <w:color w:val="222222"/>
                <w:sz w:val="18"/>
                <w:szCs w:val="18"/>
                <w:shd w:val="clear" w:color="auto" w:fill="FFFFFF"/>
              </w:rPr>
              <w:t xml:space="preserve">00 optional; Ecuador tour, </w:t>
            </w:r>
            <w:proofErr w:type="spellStart"/>
            <w:r w:rsidR="004339A3" w:rsidRPr="004C06F2">
              <w:rPr>
                <w:color w:val="222222"/>
                <w:sz w:val="18"/>
                <w:szCs w:val="18"/>
                <w:shd w:val="clear" w:color="auto" w:fill="FFFFFF"/>
              </w:rPr>
              <w:t>approx</w:t>
            </w:r>
            <w:proofErr w:type="spellEnd"/>
            <w:r w:rsidR="004339A3" w:rsidRPr="004C06F2">
              <w:rPr>
                <w:color w:val="222222"/>
                <w:sz w:val="18"/>
                <w:szCs w:val="18"/>
                <w:shd w:val="clear" w:color="auto" w:fill="FFFFFF"/>
              </w:rPr>
              <w:t xml:space="preserve"> $900 - student pays </w:t>
            </w:r>
            <w:r w:rsidR="00101D07" w:rsidRPr="004C06F2">
              <w:rPr>
                <w:color w:val="222222"/>
                <w:sz w:val="18"/>
                <w:szCs w:val="18"/>
                <w:shd w:val="clear" w:color="auto" w:fill="FFFFFF"/>
              </w:rPr>
              <w:t>50%</w:t>
            </w:r>
            <w:r w:rsidR="004339A3" w:rsidRPr="004C06F2">
              <w:rPr>
                <w:color w:val="222222"/>
                <w:sz w:val="18"/>
                <w:szCs w:val="18"/>
                <w:shd w:val="clear" w:color="auto" w:fill="FFFFFF"/>
              </w:rPr>
              <w:t>.</w:t>
            </w:r>
            <w:r w:rsidR="004339A3" w:rsidRPr="004C06F2">
              <w:rPr>
                <w:rStyle w:val="apple-converted-space"/>
                <w:color w:val="222222"/>
                <w:sz w:val="18"/>
                <w:szCs w:val="18"/>
                <w:shd w:val="clear" w:color="auto" w:fill="FFFFFF"/>
              </w:rPr>
              <w:t> </w:t>
            </w:r>
          </w:p>
        </w:tc>
        <w:tc>
          <w:tcPr>
            <w:tcW w:w="1620" w:type="dxa"/>
          </w:tcPr>
          <w:p w14:paraId="29AA0427" w14:textId="5B0564D9" w:rsidR="00374C15" w:rsidRPr="004C06F2" w:rsidRDefault="00374C15" w:rsidP="001C6465">
            <w:pPr>
              <w:rPr>
                <w:sz w:val="18"/>
                <w:szCs w:val="18"/>
              </w:rPr>
            </w:pPr>
            <w:r w:rsidRPr="004C06F2">
              <w:rPr>
                <w:sz w:val="18"/>
                <w:szCs w:val="18"/>
              </w:rPr>
              <w:t>CISI Bolduc B</w:t>
            </w:r>
          </w:p>
        </w:tc>
        <w:tc>
          <w:tcPr>
            <w:tcW w:w="1620" w:type="dxa"/>
          </w:tcPr>
          <w:p w14:paraId="7A6E1213" w14:textId="77777777" w:rsidR="00374C15" w:rsidRPr="004C06F2" w:rsidRDefault="00374C15" w:rsidP="001C6465">
            <w:pPr>
              <w:rPr>
                <w:sz w:val="18"/>
                <w:szCs w:val="18"/>
              </w:rPr>
            </w:pPr>
          </w:p>
        </w:tc>
      </w:tr>
      <w:tr w:rsidR="001C6465" w:rsidRPr="004C06F2" w14:paraId="22FCD275" w14:textId="77777777" w:rsidTr="00EA3B7B">
        <w:tc>
          <w:tcPr>
            <w:tcW w:w="2136" w:type="dxa"/>
          </w:tcPr>
          <w:p w14:paraId="3D385E12" w14:textId="5440563A" w:rsidR="001C6465" w:rsidRPr="00154104" w:rsidRDefault="001C6465" w:rsidP="001C6465">
            <w:pPr>
              <w:rPr>
                <w:strike/>
                <w:sz w:val="18"/>
                <w:szCs w:val="18"/>
              </w:rPr>
            </w:pPr>
            <w:r w:rsidRPr="00154104">
              <w:rPr>
                <w:strike/>
                <w:sz w:val="18"/>
                <w:szCs w:val="18"/>
              </w:rPr>
              <w:t xml:space="preserve">Estonia </w:t>
            </w:r>
            <w:r w:rsidR="00154104" w:rsidRPr="00154104">
              <w:rPr>
                <w:b/>
                <w:sz w:val="18"/>
                <w:szCs w:val="18"/>
              </w:rPr>
              <w:t>NOT</w:t>
            </w:r>
            <w:r w:rsidR="00154104">
              <w:rPr>
                <w:b/>
                <w:sz w:val="18"/>
                <w:szCs w:val="18"/>
              </w:rPr>
              <w:t xml:space="preserve"> AVAILABLE FOR 2020-21</w:t>
            </w:r>
            <w:bookmarkStart w:id="0" w:name="_GoBack"/>
            <w:bookmarkEnd w:id="0"/>
            <w:r w:rsidRPr="00154104">
              <w:rPr>
                <w:strike/>
                <w:sz w:val="18"/>
                <w:szCs w:val="18"/>
              </w:rPr>
              <w:t xml:space="preserve">  </w:t>
            </w:r>
          </w:p>
        </w:tc>
        <w:tc>
          <w:tcPr>
            <w:tcW w:w="1596" w:type="dxa"/>
          </w:tcPr>
          <w:p w14:paraId="367D9FDF" w14:textId="5950C3BF" w:rsidR="001C6465" w:rsidRPr="004C06F2" w:rsidRDefault="00353493" w:rsidP="001C6465">
            <w:pPr>
              <w:rPr>
                <w:sz w:val="18"/>
                <w:szCs w:val="18"/>
              </w:rPr>
            </w:pPr>
            <w:r w:rsidRPr="004C06F2">
              <w:rPr>
                <w:sz w:val="18"/>
                <w:szCs w:val="18"/>
              </w:rPr>
              <w:t>16-17.5</w:t>
            </w:r>
          </w:p>
        </w:tc>
        <w:tc>
          <w:tcPr>
            <w:tcW w:w="1596" w:type="dxa"/>
          </w:tcPr>
          <w:p w14:paraId="0C6B04DB" w14:textId="77777777" w:rsidR="001C6465" w:rsidRPr="004C06F2" w:rsidRDefault="001C6465" w:rsidP="001C6465">
            <w:pPr>
              <w:rPr>
                <w:sz w:val="18"/>
                <w:szCs w:val="18"/>
              </w:rPr>
            </w:pPr>
            <w:r w:rsidRPr="004C06F2">
              <w:rPr>
                <w:sz w:val="18"/>
                <w:szCs w:val="18"/>
              </w:rPr>
              <w:t>Yes, possibly</w:t>
            </w:r>
          </w:p>
        </w:tc>
        <w:tc>
          <w:tcPr>
            <w:tcW w:w="5400" w:type="dxa"/>
          </w:tcPr>
          <w:p w14:paraId="00A60D0B" w14:textId="14590E74" w:rsidR="001C6465" w:rsidRPr="004C06F2" w:rsidRDefault="001C6465" w:rsidP="001C6465">
            <w:pPr>
              <w:rPr>
                <w:sz w:val="18"/>
                <w:szCs w:val="18"/>
              </w:rPr>
            </w:pPr>
            <w:r w:rsidRPr="004C06F2">
              <w:rPr>
                <w:sz w:val="18"/>
                <w:szCs w:val="18"/>
              </w:rPr>
              <w:t xml:space="preserve">Students attend first a </w:t>
            </w:r>
            <w:r w:rsidR="004D3348" w:rsidRPr="004C06F2">
              <w:rPr>
                <w:sz w:val="18"/>
                <w:szCs w:val="18"/>
              </w:rPr>
              <w:t>1-week</w:t>
            </w:r>
            <w:r w:rsidRPr="004C06F2">
              <w:rPr>
                <w:sz w:val="18"/>
                <w:szCs w:val="18"/>
              </w:rPr>
              <w:t xml:space="preserve"> language camp </w:t>
            </w:r>
            <w:r w:rsidR="00C579C3" w:rsidRPr="004C06F2">
              <w:rPr>
                <w:sz w:val="18"/>
                <w:szCs w:val="18"/>
              </w:rPr>
              <w:t xml:space="preserve">in Finland </w:t>
            </w:r>
            <w:r w:rsidRPr="004C06F2">
              <w:rPr>
                <w:sz w:val="18"/>
                <w:szCs w:val="18"/>
              </w:rPr>
              <w:t xml:space="preserve">(no charge), 1 mandatory trip ($600), Optional trip to St. Petersburg ($300). Optional </w:t>
            </w:r>
            <w:proofErr w:type="spellStart"/>
            <w:r w:rsidRPr="004C06F2">
              <w:rPr>
                <w:sz w:val="18"/>
                <w:szCs w:val="18"/>
              </w:rPr>
              <w:t>Eurotour</w:t>
            </w:r>
            <w:proofErr w:type="spellEnd"/>
            <w:r w:rsidRPr="004C06F2">
              <w:rPr>
                <w:sz w:val="18"/>
                <w:szCs w:val="18"/>
              </w:rPr>
              <w:t xml:space="preserve"> ($2</w:t>
            </w:r>
            <w:r w:rsidR="005C3767" w:rsidRPr="004C06F2">
              <w:rPr>
                <w:sz w:val="18"/>
                <w:szCs w:val="18"/>
              </w:rPr>
              <w:t>,</w:t>
            </w:r>
            <w:r w:rsidRPr="004C06F2">
              <w:rPr>
                <w:sz w:val="18"/>
                <w:szCs w:val="18"/>
              </w:rPr>
              <w:t>500).</w:t>
            </w:r>
          </w:p>
        </w:tc>
        <w:tc>
          <w:tcPr>
            <w:tcW w:w="1620" w:type="dxa"/>
          </w:tcPr>
          <w:p w14:paraId="7D4F1D68" w14:textId="77777777" w:rsidR="001C6465" w:rsidRPr="004C06F2" w:rsidRDefault="001C6465" w:rsidP="001C6465">
            <w:pPr>
              <w:rPr>
                <w:sz w:val="18"/>
                <w:szCs w:val="18"/>
              </w:rPr>
            </w:pPr>
            <w:r w:rsidRPr="004C06F2">
              <w:rPr>
                <w:sz w:val="18"/>
                <w:szCs w:val="18"/>
              </w:rPr>
              <w:t>CISI Bolduc B</w:t>
            </w:r>
          </w:p>
        </w:tc>
        <w:tc>
          <w:tcPr>
            <w:tcW w:w="1620" w:type="dxa"/>
          </w:tcPr>
          <w:p w14:paraId="5F282ABF" w14:textId="77777777" w:rsidR="001C6465" w:rsidRPr="004C06F2" w:rsidRDefault="001C6465" w:rsidP="001C6465">
            <w:pPr>
              <w:rPr>
                <w:sz w:val="18"/>
                <w:szCs w:val="18"/>
              </w:rPr>
            </w:pPr>
          </w:p>
        </w:tc>
      </w:tr>
      <w:tr w:rsidR="00A43F91" w:rsidRPr="004C06F2" w14:paraId="6DC6ECE4" w14:textId="77777777" w:rsidTr="00EA3B7B">
        <w:trPr>
          <w:cnfStyle w:val="000000010000" w:firstRow="0" w:lastRow="0" w:firstColumn="0" w:lastColumn="0" w:oddVBand="0" w:evenVBand="0" w:oddHBand="0" w:evenHBand="1" w:firstRowFirstColumn="0" w:firstRowLastColumn="0" w:lastRowFirstColumn="0" w:lastRowLastColumn="0"/>
        </w:trPr>
        <w:tc>
          <w:tcPr>
            <w:tcW w:w="2136" w:type="dxa"/>
          </w:tcPr>
          <w:p w14:paraId="6C0A0E50" w14:textId="77777777" w:rsidR="002540AA" w:rsidRPr="004C06F2" w:rsidRDefault="002540AA" w:rsidP="00853490">
            <w:pPr>
              <w:rPr>
                <w:sz w:val="18"/>
                <w:szCs w:val="18"/>
              </w:rPr>
            </w:pPr>
            <w:r w:rsidRPr="004C06F2">
              <w:rPr>
                <w:sz w:val="18"/>
                <w:szCs w:val="18"/>
              </w:rPr>
              <w:t>Finland</w:t>
            </w:r>
            <w:r w:rsidR="00D62AA8" w:rsidRPr="004C06F2">
              <w:rPr>
                <w:sz w:val="18"/>
                <w:szCs w:val="18"/>
              </w:rPr>
              <w:t xml:space="preserve">            </w:t>
            </w:r>
          </w:p>
        </w:tc>
        <w:tc>
          <w:tcPr>
            <w:tcW w:w="1596" w:type="dxa"/>
          </w:tcPr>
          <w:p w14:paraId="58D40B19" w14:textId="48E9378D" w:rsidR="002540AA" w:rsidRPr="004C06F2" w:rsidRDefault="00353493" w:rsidP="002540AA">
            <w:pPr>
              <w:rPr>
                <w:sz w:val="18"/>
                <w:szCs w:val="18"/>
              </w:rPr>
            </w:pPr>
            <w:r w:rsidRPr="004C06F2">
              <w:rPr>
                <w:sz w:val="18"/>
                <w:szCs w:val="18"/>
              </w:rPr>
              <w:t>16-17.5</w:t>
            </w:r>
          </w:p>
        </w:tc>
        <w:tc>
          <w:tcPr>
            <w:tcW w:w="1596" w:type="dxa"/>
          </w:tcPr>
          <w:p w14:paraId="59BA979F" w14:textId="77777777" w:rsidR="002540AA" w:rsidRPr="004C06F2" w:rsidRDefault="002540AA" w:rsidP="002540AA">
            <w:pPr>
              <w:rPr>
                <w:sz w:val="18"/>
                <w:szCs w:val="18"/>
              </w:rPr>
            </w:pPr>
            <w:r w:rsidRPr="004C06F2">
              <w:rPr>
                <w:sz w:val="18"/>
                <w:szCs w:val="18"/>
              </w:rPr>
              <w:t>Yes</w:t>
            </w:r>
            <w:r w:rsidR="00C02DBA" w:rsidRPr="004C06F2">
              <w:rPr>
                <w:sz w:val="18"/>
                <w:szCs w:val="18"/>
              </w:rPr>
              <w:t>, possibly</w:t>
            </w:r>
          </w:p>
        </w:tc>
        <w:tc>
          <w:tcPr>
            <w:tcW w:w="5400" w:type="dxa"/>
          </w:tcPr>
          <w:p w14:paraId="66578AEC" w14:textId="7996416E" w:rsidR="002540AA" w:rsidRPr="004C06F2" w:rsidRDefault="00C02DBA" w:rsidP="006132ED">
            <w:pPr>
              <w:rPr>
                <w:sz w:val="18"/>
                <w:szCs w:val="18"/>
              </w:rPr>
            </w:pPr>
            <w:r w:rsidRPr="004C06F2">
              <w:rPr>
                <w:sz w:val="18"/>
                <w:szCs w:val="18"/>
              </w:rPr>
              <w:t>Students attend</w:t>
            </w:r>
            <w:r w:rsidR="006132ED" w:rsidRPr="004C06F2">
              <w:rPr>
                <w:sz w:val="18"/>
                <w:szCs w:val="18"/>
              </w:rPr>
              <w:t xml:space="preserve"> first a </w:t>
            </w:r>
            <w:r w:rsidR="004D3348" w:rsidRPr="004C06F2">
              <w:rPr>
                <w:sz w:val="18"/>
                <w:szCs w:val="18"/>
              </w:rPr>
              <w:t>1-week</w:t>
            </w:r>
            <w:r w:rsidR="006132ED" w:rsidRPr="004C06F2">
              <w:rPr>
                <w:sz w:val="18"/>
                <w:szCs w:val="18"/>
              </w:rPr>
              <w:t xml:space="preserve"> language camp (no charge</w:t>
            </w:r>
            <w:r w:rsidRPr="004C06F2">
              <w:rPr>
                <w:sz w:val="18"/>
                <w:szCs w:val="18"/>
              </w:rPr>
              <w:t>)</w:t>
            </w:r>
            <w:r w:rsidR="006132ED" w:rsidRPr="004C06F2">
              <w:rPr>
                <w:sz w:val="18"/>
                <w:szCs w:val="18"/>
              </w:rPr>
              <w:t xml:space="preserve">, 1 mandatory trip ($600), Optional trip to St. Petersburg ($300). Optional </w:t>
            </w:r>
            <w:proofErr w:type="spellStart"/>
            <w:r w:rsidR="006132ED" w:rsidRPr="004C06F2">
              <w:rPr>
                <w:sz w:val="18"/>
                <w:szCs w:val="18"/>
              </w:rPr>
              <w:t>Eurotour</w:t>
            </w:r>
            <w:proofErr w:type="spellEnd"/>
            <w:r w:rsidR="006132ED" w:rsidRPr="004C06F2">
              <w:rPr>
                <w:sz w:val="18"/>
                <w:szCs w:val="18"/>
              </w:rPr>
              <w:t xml:space="preserve"> ($2</w:t>
            </w:r>
            <w:r w:rsidR="005C3767" w:rsidRPr="004C06F2">
              <w:rPr>
                <w:sz w:val="18"/>
                <w:szCs w:val="18"/>
              </w:rPr>
              <w:t>,</w:t>
            </w:r>
            <w:r w:rsidR="006132ED" w:rsidRPr="004C06F2">
              <w:rPr>
                <w:sz w:val="18"/>
                <w:szCs w:val="18"/>
              </w:rPr>
              <w:t>500).</w:t>
            </w:r>
          </w:p>
        </w:tc>
        <w:tc>
          <w:tcPr>
            <w:tcW w:w="1620" w:type="dxa"/>
          </w:tcPr>
          <w:p w14:paraId="4779699C" w14:textId="5727BF79" w:rsidR="002540AA" w:rsidRPr="004C06F2" w:rsidRDefault="00743A4A" w:rsidP="002540AA">
            <w:pPr>
              <w:rPr>
                <w:sz w:val="18"/>
                <w:szCs w:val="18"/>
              </w:rPr>
            </w:pPr>
            <w:r w:rsidRPr="004C06F2">
              <w:rPr>
                <w:sz w:val="18"/>
                <w:szCs w:val="18"/>
              </w:rPr>
              <w:t>CISI Bolduc B</w:t>
            </w:r>
          </w:p>
        </w:tc>
        <w:tc>
          <w:tcPr>
            <w:tcW w:w="1620" w:type="dxa"/>
          </w:tcPr>
          <w:p w14:paraId="17D55267" w14:textId="77777777" w:rsidR="002540AA" w:rsidRPr="004C06F2" w:rsidRDefault="002540AA" w:rsidP="002540AA">
            <w:pPr>
              <w:rPr>
                <w:sz w:val="18"/>
                <w:szCs w:val="18"/>
              </w:rPr>
            </w:pPr>
          </w:p>
        </w:tc>
      </w:tr>
      <w:tr w:rsidR="002540AA" w:rsidRPr="004C06F2" w14:paraId="5CCD78C0" w14:textId="77777777" w:rsidTr="00EA3B7B">
        <w:tc>
          <w:tcPr>
            <w:tcW w:w="2136" w:type="dxa"/>
          </w:tcPr>
          <w:p w14:paraId="037ADEDE" w14:textId="435BC60A" w:rsidR="002540AA" w:rsidRPr="004C06F2" w:rsidRDefault="002540AA" w:rsidP="00853490">
            <w:pPr>
              <w:rPr>
                <w:sz w:val="18"/>
                <w:szCs w:val="18"/>
              </w:rPr>
            </w:pPr>
            <w:r w:rsidRPr="004C06F2">
              <w:rPr>
                <w:sz w:val="18"/>
                <w:szCs w:val="18"/>
              </w:rPr>
              <w:t>France</w:t>
            </w:r>
          </w:p>
        </w:tc>
        <w:tc>
          <w:tcPr>
            <w:tcW w:w="1596" w:type="dxa"/>
          </w:tcPr>
          <w:p w14:paraId="1BC49DD4" w14:textId="5A9DCAB6" w:rsidR="002540AA" w:rsidRPr="004C06F2" w:rsidRDefault="002540AA" w:rsidP="005C20C1">
            <w:pPr>
              <w:rPr>
                <w:b/>
                <w:sz w:val="18"/>
                <w:szCs w:val="18"/>
              </w:rPr>
            </w:pPr>
            <w:r w:rsidRPr="004C06F2">
              <w:rPr>
                <w:b/>
                <w:sz w:val="18"/>
                <w:szCs w:val="18"/>
              </w:rPr>
              <w:t>15-</w:t>
            </w:r>
            <w:r w:rsidR="00362DA3" w:rsidRPr="004C06F2">
              <w:rPr>
                <w:b/>
                <w:sz w:val="18"/>
                <w:szCs w:val="18"/>
              </w:rPr>
              <w:t>18y0</w:t>
            </w:r>
            <w:r w:rsidR="008E641D" w:rsidRPr="004C06F2">
              <w:rPr>
                <w:b/>
                <w:sz w:val="18"/>
                <w:szCs w:val="18"/>
              </w:rPr>
              <w:t>m by 8/26/</w:t>
            </w:r>
            <w:r w:rsidR="00353493" w:rsidRPr="004C06F2">
              <w:rPr>
                <w:b/>
                <w:sz w:val="18"/>
                <w:szCs w:val="18"/>
              </w:rPr>
              <w:t>20</w:t>
            </w:r>
          </w:p>
        </w:tc>
        <w:tc>
          <w:tcPr>
            <w:tcW w:w="1596" w:type="dxa"/>
          </w:tcPr>
          <w:p w14:paraId="60E783D0" w14:textId="4AF72A86" w:rsidR="002540AA" w:rsidRPr="004C06F2" w:rsidRDefault="00362DA3" w:rsidP="002540AA">
            <w:pPr>
              <w:rPr>
                <w:sz w:val="18"/>
                <w:szCs w:val="18"/>
              </w:rPr>
            </w:pPr>
            <w:r w:rsidRPr="004C06F2">
              <w:rPr>
                <w:sz w:val="18"/>
                <w:szCs w:val="18"/>
              </w:rPr>
              <w:t>A few districts will accept post grads</w:t>
            </w:r>
          </w:p>
        </w:tc>
        <w:tc>
          <w:tcPr>
            <w:tcW w:w="5400" w:type="dxa"/>
          </w:tcPr>
          <w:p w14:paraId="43BC116A" w14:textId="220B438C" w:rsidR="00D62AA8" w:rsidRPr="004C06F2" w:rsidRDefault="00362DA3" w:rsidP="00EC27E7">
            <w:pPr>
              <w:rPr>
                <w:sz w:val="18"/>
                <w:szCs w:val="18"/>
              </w:rPr>
            </w:pPr>
            <w:r w:rsidRPr="004C06F2">
              <w:rPr>
                <w:sz w:val="18"/>
                <w:szCs w:val="18"/>
              </w:rPr>
              <w:t>1</w:t>
            </w:r>
            <w:r w:rsidR="002540AA" w:rsidRPr="004C06F2">
              <w:rPr>
                <w:sz w:val="18"/>
                <w:szCs w:val="18"/>
              </w:rPr>
              <w:t xml:space="preserve"> </w:t>
            </w:r>
            <w:r w:rsidRPr="004C06F2">
              <w:rPr>
                <w:sz w:val="18"/>
                <w:szCs w:val="18"/>
              </w:rPr>
              <w:t>yr</w:t>
            </w:r>
            <w:r w:rsidR="00D62AA8" w:rsidRPr="004C06F2">
              <w:rPr>
                <w:sz w:val="18"/>
                <w:szCs w:val="18"/>
              </w:rPr>
              <w:t>.</w:t>
            </w:r>
            <w:r w:rsidR="00A8215F" w:rsidRPr="004C06F2">
              <w:rPr>
                <w:sz w:val="18"/>
                <w:szCs w:val="18"/>
              </w:rPr>
              <w:t xml:space="preserve"> </w:t>
            </w:r>
            <w:r w:rsidR="002540AA" w:rsidRPr="004C06F2">
              <w:rPr>
                <w:sz w:val="18"/>
                <w:szCs w:val="18"/>
              </w:rPr>
              <w:t>French</w:t>
            </w:r>
            <w:r w:rsidR="00EC27E7" w:rsidRPr="004C06F2">
              <w:rPr>
                <w:sz w:val="18"/>
                <w:szCs w:val="18"/>
              </w:rPr>
              <w:t xml:space="preserve">. NO VEGETARIANS. </w:t>
            </w:r>
            <w:r w:rsidR="004D3348" w:rsidRPr="004C06F2">
              <w:rPr>
                <w:b/>
                <w:sz w:val="18"/>
                <w:szCs w:val="18"/>
              </w:rPr>
              <w:t xml:space="preserve">A copy of the student’s and parents' essays in French must accompany the applications if France is the student’s first choice. </w:t>
            </w:r>
            <w:r w:rsidR="006E4E58" w:rsidRPr="004C06F2">
              <w:rPr>
                <w:sz w:val="18"/>
                <w:szCs w:val="18"/>
              </w:rPr>
              <w:t>Optional tours available.</w:t>
            </w:r>
          </w:p>
        </w:tc>
        <w:tc>
          <w:tcPr>
            <w:tcW w:w="1620" w:type="dxa"/>
          </w:tcPr>
          <w:p w14:paraId="20F4E959" w14:textId="763A3284" w:rsidR="002540AA" w:rsidRPr="004C06F2" w:rsidRDefault="0026160E" w:rsidP="002540AA">
            <w:pPr>
              <w:rPr>
                <w:sz w:val="18"/>
                <w:szCs w:val="18"/>
              </w:rPr>
            </w:pPr>
            <w:r w:rsidRPr="004C06F2">
              <w:rPr>
                <w:sz w:val="18"/>
                <w:szCs w:val="18"/>
              </w:rPr>
              <w:t xml:space="preserve">Local </w:t>
            </w:r>
            <w:r w:rsidR="006E4E58" w:rsidRPr="004C06F2">
              <w:rPr>
                <w:sz w:val="18"/>
                <w:szCs w:val="18"/>
              </w:rPr>
              <w:t>plus CISI Bolduc A</w:t>
            </w:r>
          </w:p>
        </w:tc>
        <w:tc>
          <w:tcPr>
            <w:tcW w:w="1620" w:type="dxa"/>
          </w:tcPr>
          <w:p w14:paraId="6EA8CD00" w14:textId="77777777" w:rsidR="002540AA" w:rsidRPr="004C06F2" w:rsidRDefault="002540AA" w:rsidP="002540AA">
            <w:pPr>
              <w:rPr>
                <w:sz w:val="18"/>
                <w:szCs w:val="18"/>
              </w:rPr>
            </w:pPr>
          </w:p>
        </w:tc>
      </w:tr>
      <w:tr w:rsidR="00A43F91" w:rsidRPr="004C06F2" w14:paraId="05E8DD4B" w14:textId="77777777" w:rsidTr="00EA3B7B">
        <w:trPr>
          <w:cnfStyle w:val="000000010000" w:firstRow="0" w:lastRow="0" w:firstColumn="0" w:lastColumn="0" w:oddVBand="0" w:evenVBand="0" w:oddHBand="0" w:evenHBand="1" w:firstRowFirstColumn="0" w:firstRowLastColumn="0" w:lastRowFirstColumn="0" w:lastRowLastColumn="0"/>
        </w:trPr>
        <w:tc>
          <w:tcPr>
            <w:tcW w:w="2136" w:type="dxa"/>
          </w:tcPr>
          <w:p w14:paraId="519E526A" w14:textId="6A484667" w:rsidR="002540AA" w:rsidRPr="004C06F2" w:rsidRDefault="002540AA" w:rsidP="00853490">
            <w:pPr>
              <w:rPr>
                <w:sz w:val="18"/>
                <w:szCs w:val="18"/>
              </w:rPr>
            </w:pPr>
            <w:r w:rsidRPr="004C06F2">
              <w:rPr>
                <w:sz w:val="18"/>
                <w:szCs w:val="18"/>
              </w:rPr>
              <w:t>Germany</w:t>
            </w:r>
            <w:r w:rsidR="00C377F7" w:rsidRPr="004C06F2">
              <w:rPr>
                <w:sz w:val="18"/>
                <w:szCs w:val="18"/>
              </w:rPr>
              <w:t xml:space="preserve"> ***</w:t>
            </w:r>
          </w:p>
        </w:tc>
        <w:tc>
          <w:tcPr>
            <w:tcW w:w="1596" w:type="dxa"/>
          </w:tcPr>
          <w:p w14:paraId="41CC7F3B" w14:textId="50E16E54" w:rsidR="002540AA" w:rsidRPr="004C06F2" w:rsidRDefault="00265D0A" w:rsidP="002540AA">
            <w:pPr>
              <w:rPr>
                <w:sz w:val="18"/>
                <w:szCs w:val="18"/>
              </w:rPr>
            </w:pPr>
            <w:r w:rsidRPr="004C06F2">
              <w:rPr>
                <w:sz w:val="18"/>
                <w:szCs w:val="18"/>
              </w:rPr>
              <w:t>16</w:t>
            </w:r>
            <w:r w:rsidR="002540AA" w:rsidRPr="004C06F2">
              <w:rPr>
                <w:sz w:val="18"/>
                <w:szCs w:val="18"/>
              </w:rPr>
              <w:t>-17.5</w:t>
            </w:r>
          </w:p>
        </w:tc>
        <w:tc>
          <w:tcPr>
            <w:tcW w:w="1596" w:type="dxa"/>
          </w:tcPr>
          <w:p w14:paraId="5D39C24A" w14:textId="77777777" w:rsidR="002540AA" w:rsidRPr="004C06F2" w:rsidRDefault="002540AA" w:rsidP="002540AA">
            <w:pPr>
              <w:rPr>
                <w:sz w:val="18"/>
                <w:szCs w:val="18"/>
              </w:rPr>
            </w:pPr>
            <w:r w:rsidRPr="004C06F2">
              <w:rPr>
                <w:sz w:val="18"/>
                <w:szCs w:val="18"/>
              </w:rPr>
              <w:t>No</w:t>
            </w:r>
          </w:p>
        </w:tc>
        <w:tc>
          <w:tcPr>
            <w:tcW w:w="5400" w:type="dxa"/>
          </w:tcPr>
          <w:p w14:paraId="0BDF7225" w14:textId="21F28D04" w:rsidR="002540AA" w:rsidRPr="004C06F2" w:rsidRDefault="001B13E4" w:rsidP="00B06802">
            <w:pPr>
              <w:autoSpaceDE w:val="0"/>
              <w:autoSpaceDN w:val="0"/>
              <w:adjustRightInd w:val="0"/>
              <w:rPr>
                <w:sz w:val="18"/>
                <w:szCs w:val="18"/>
              </w:rPr>
            </w:pPr>
            <w:r w:rsidRPr="004C06F2">
              <w:rPr>
                <w:sz w:val="18"/>
                <w:szCs w:val="18"/>
              </w:rPr>
              <w:t xml:space="preserve">It is expected that a student arrives with a basic </w:t>
            </w:r>
            <w:r w:rsidR="009D5041" w:rsidRPr="004C06F2">
              <w:rPr>
                <w:sz w:val="18"/>
                <w:szCs w:val="18"/>
              </w:rPr>
              <w:t>knowledge of German. Some districts are requiring the purchase of Rosetta Stone</w:t>
            </w:r>
            <w:r w:rsidR="0021030B" w:rsidRPr="004C06F2">
              <w:rPr>
                <w:sz w:val="18"/>
                <w:szCs w:val="18"/>
              </w:rPr>
              <w:t>.</w:t>
            </w:r>
            <w:r w:rsidR="000B323A" w:rsidRPr="004C06F2">
              <w:rPr>
                <w:sz w:val="18"/>
                <w:szCs w:val="18"/>
              </w:rPr>
              <w:t xml:space="preserve"> Some districts require a language camp, possible additional cost.</w:t>
            </w:r>
            <w:r w:rsidR="009D5041" w:rsidRPr="004C06F2">
              <w:rPr>
                <w:sz w:val="18"/>
                <w:szCs w:val="18"/>
              </w:rPr>
              <w:t xml:space="preserve"> Optional tours available. Learning German and getting involved in their host families and the German culture is very important. Strict rules on independent ravel and family visits.</w:t>
            </w:r>
            <w:r w:rsidR="004D3348" w:rsidRPr="004C06F2">
              <w:rPr>
                <w:sz w:val="18"/>
                <w:szCs w:val="18"/>
              </w:rPr>
              <w:t xml:space="preserve"> Will not </w:t>
            </w:r>
            <w:r w:rsidR="005C3767" w:rsidRPr="004C06F2">
              <w:rPr>
                <w:sz w:val="18"/>
                <w:szCs w:val="18"/>
              </w:rPr>
              <w:t>accept</w:t>
            </w:r>
            <w:r w:rsidR="004D3348" w:rsidRPr="004C06F2">
              <w:rPr>
                <w:sz w:val="18"/>
                <w:szCs w:val="18"/>
              </w:rPr>
              <w:t xml:space="preserve"> Home-Schooled Students</w:t>
            </w:r>
          </w:p>
        </w:tc>
        <w:tc>
          <w:tcPr>
            <w:tcW w:w="1620" w:type="dxa"/>
          </w:tcPr>
          <w:p w14:paraId="162AA014" w14:textId="6BD69F3F" w:rsidR="002540AA" w:rsidRPr="004C06F2" w:rsidRDefault="0026160E" w:rsidP="002540AA">
            <w:pPr>
              <w:rPr>
                <w:sz w:val="18"/>
                <w:szCs w:val="18"/>
              </w:rPr>
            </w:pPr>
            <w:r w:rsidRPr="004C06F2">
              <w:rPr>
                <w:sz w:val="18"/>
                <w:szCs w:val="18"/>
              </w:rPr>
              <w:t xml:space="preserve">Local </w:t>
            </w:r>
            <w:r w:rsidR="001B13E4" w:rsidRPr="004C06F2">
              <w:rPr>
                <w:sz w:val="18"/>
                <w:szCs w:val="18"/>
              </w:rPr>
              <w:t>plus CISI Bolduc A</w:t>
            </w:r>
          </w:p>
        </w:tc>
        <w:tc>
          <w:tcPr>
            <w:tcW w:w="1620" w:type="dxa"/>
          </w:tcPr>
          <w:p w14:paraId="7C4BE04D" w14:textId="77777777" w:rsidR="002540AA" w:rsidRPr="004C06F2" w:rsidRDefault="002540AA" w:rsidP="002540AA">
            <w:pPr>
              <w:rPr>
                <w:sz w:val="18"/>
                <w:szCs w:val="18"/>
              </w:rPr>
            </w:pPr>
          </w:p>
        </w:tc>
      </w:tr>
      <w:tr w:rsidR="002540AA" w:rsidRPr="004C06F2" w14:paraId="11A827AF" w14:textId="77777777" w:rsidTr="00EA3B7B">
        <w:tc>
          <w:tcPr>
            <w:tcW w:w="2136" w:type="dxa"/>
          </w:tcPr>
          <w:p w14:paraId="517E2856" w14:textId="6FE451D3" w:rsidR="002540AA" w:rsidRPr="004C06F2" w:rsidRDefault="002540AA" w:rsidP="00EA0D99">
            <w:pPr>
              <w:rPr>
                <w:sz w:val="18"/>
                <w:szCs w:val="18"/>
              </w:rPr>
            </w:pPr>
            <w:r w:rsidRPr="004C06F2">
              <w:rPr>
                <w:sz w:val="18"/>
                <w:szCs w:val="18"/>
              </w:rPr>
              <w:t>Hungary</w:t>
            </w:r>
            <w:r w:rsidR="00505870" w:rsidRPr="004C06F2">
              <w:rPr>
                <w:sz w:val="18"/>
                <w:szCs w:val="18"/>
              </w:rPr>
              <w:t xml:space="preserve"> </w:t>
            </w:r>
          </w:p>
        </w:tc>
        <w:tc>
          <w:tcPr>
            <w:tcW w:w="1596" w:type="dxa"/>
          </w:tcPr>
          <w:p w14:paraId="6FDE5DE1" w14:textId="2853C676" w:rsidR="002540AA" w:rsidRPr="00D53623" w:rsidRDefault="004D3348" w:rsidP="00037DF8">
            <w:pPr>
              <w:rPr>
                <w:bCs/>
                <w:sz w:val="18"/>
                <w:szCs w:val="18"/>
              </w:rPr>
            </w:pPr>
            <w:r w:rsidRPr="00D53623">
              <w:rPr>
                <w:bCs/>
                <w:sz w:val="18"/>
                <w:szCs w:val="18"/>
              </w:rPr>
              <w:t>15.5</w:t>
            </w:r>
            <w:r w:rsidR="00B80A2D" w:rsidRPr="00D53623">
              <w:rPr>
                <w:bCs/>
                <w:sz w:val="18"/>
                <w:szCs w:val="18"/>
              </w:rPr>
              <w:t>-18.</w:t>
            </w:r>
            <w:r w:rsidRPr="00D53623">
              <w:rPr>
                <w:bCs/>
                <w:sz w:val="18"/>
                <w:szCs w:val="18"/>
              </w:rPr>
              <w:t xml:space="preserve">0 by </w:t>
            </w:r>
            <w:r w:rsidR="00037DF8" w:rsidRPr="00D53623">
              <w:rPr>
                <w:bCs/>
                <w:sz w:val="18"/>
                <w:szCs w:val="18"/>
              </w:rPr>
              <w:t>9/1/</w:t>
            </w:r>
            <w:r w:rsidR="00353493" w:rsidRPr="00D53623">
              <w:rPr>
                <w:bCs/>
                <w:sz w:val="18"/>
                <w:szCs w:val="18"/>
              </w:rPr>
              <w:t>20</w:t>
            </w:r>
          </w:p>
        </w:tc>
        <w:tc>
          <w:tcPr>
            <w:tcW w:w="1596" w:type="dxa"/>
          </w:tcPr>
          <w:p w14:paraId="40C47D7F" w14:textId="481218E8" w:rsidR="002540AA" w:rsidRPr="004C06F2" w:rsidRDefault="005C20C1" w:rsidP="002540AA">
            <w:pPr>
              <w:rPr>
                <w:sz w:val="18"/>
                <w:szCs w:val="18"/>
              </w:rPr>
            </w:pPr>
            <w:r w:rsidRPr="004C06F2">
              <w:rPr>
                <w:sz w:val="18"/>
                <w:szCs w:val="18"/>
              </w:rPr>
              <w:t>No</w:t>
            </w:r>
          </w:p>
        </w:tc>
        <w:tc>
          <w:tcPr>
            <w:tcW w:w="5400" w:type="dxa"/>
          </w:tcPr>
          <w:p w14:paraId="4D0F353F" w14:textId="58167A56" w:rsidR="002540AA" w:rsidRPr="004C06F2" w:rsidRDefault="00EA0D99" w:rsidP="002540AA">
            <w:pPr>
              <w:rPr>
                <w:sz w:val="18"/>
                <w:szCs w:val="18"/>
              </w:rPr>
            </w:pPr>
            <w:r w:rsidRPr="004C06F2">
              <w:rPr>
                <w:sz w:val="18"/>
                <w:szCs w:val="18"/>
              </w:rPr>
              <w:t>Language Camp ($400), optional tours available, emergency fund ($300)</w:t>
            </w:r>
            <w:r w:rsidR="00F63EAF" w:rsidRPr="004C06F2">
              <w:rPr>
                <w:sz w:val="18"/>
                <w:szCs w:val="18"/>
              </w:rPr>
              <w:t>, 1</w:t>
            </w:r>
            <w:r w:rsidR="00F63EAF" w:rsidRPr="004C06F2">
              <w:rPr>
                <w:sz w:val="18"/>
                <w:szCs w:val="18"/>
                <w:vertAlign w:val="superscript"/>
              </w:rPr>
              <w:t>st</w:t>
            </w:r>
            <w:r w:rsidR="00F63EAF" w:rsidRPr="004C06F2">
              <w:rPr>
                <w:sz w:val="18"/>
                <w:szCs w:val="18"/>
              </w:rPr>
              <w:t xml:space="preserve"> week of August arrival</w:t>
            </w:r>
          </w:p>
        </w:tc>
        <w:tc>
          <w:tcPr>
            <w:tcW w:w="1620" w:type="dxa"/>
          </w:tcPr>
          <w:p w14:paraId="5B7A8FFF" w14:textId="551CF0FA" w:rsidR="002540AA" w:rsidRPr="004C06F2" w:rsidRDefault="00EA0D99" w:rsidP="002540AA">
            <w:pPr>
              <w:rPr>
                <w:sz w:val="18"/>
                <w:szCs w:val="18"/>
              </w:rPr>
            </w:pPr>
            <w:r w:rsidRPr="004C06F2">
              <w:rPr>
                <w:sz w:val="18"/>
                <w:szCs w:val="18"/>
              </w:rPr>
              <w:t>CISI Bolduc B</w:t>
            </w:r>
          </w:p>
        </w:tc>
        <w:tc>
          <w:tcPr>
            <w:tcW w:w="1620" w:type="dxa"/>
          </w:tcPr>
          <w:p w14:paraId="07F308E0" w14:textId="77777777" w:rsidR="002540AA" w:rsidRPr="004C06F2" w:rsidRDefault="002540AA" w:rsidP="002540AA">
            <w:pPr>
              <w:rPr>
                <w:sz w:val="18"/>
                <w:szCs w:val="18"/>
              </w:rPr>
            </w:pPr>
          </w:p>
        </w:tc>
      </w:tr>
      <w:tr w:rsidR="00A43F91" w:rsidRPr="004C06F2" w14:paraId="4E598598" w14:textId="77777777" w:rsidTr="00EA3B7B">
        <w:trPr>
          <w:cnfStyle w:val="000000010000" w:firstRow="0" w:lastRow="0" w:firstColumn="0" w:lastColumn="0" w:oddVBand="0" w:evenVBand="0" w:oddHBand="0" w:evenHBand="1" w:firstRowFirstColumn="0" w:firstRowLastColumn="0" w:lastRowFirstColumn="0" w:lastRowLastColumn="0"/>
        </w:trPr>
        <w:tc>
          <w:tcPr>
            <w:tcW w:w="2136" w:type="dxa"/>
          </w:tcPr>
          <w:p w14:paraId="7B0721CA" w14:textId="77777777" w:rsidR="00204483" w:rsidRPr="004C06F2" w:rsidRDefault="00204483" w:rsidP="00853490">
            <w:pPr>
              <w:rPr>
                <w:sz w:val="18"/>
                <w:szCs w:val="18"/>
              </w:rPr>
            </w:pPr>
            <w:r w:rsidRPr="004C06F2">
              <w:rPr>
                <w:sz w:val="18"/>
                <w:szCs w:val="18"/>
              </w:rPr>
              <w:t>Iceland</w:t>
            </w:r>
            <w:r w:rsidR="00D62AA8" w:rsidRPr="004C06F2">
              <w:rPr>
                <w:sz w:val="18"/>
                <w:szCs w:val="18"/>
              </w:rPr>
              <w:t xml:space="preserve">            </w:t>
            </w:r>
          </w:p>
        </w:tc>
        <w:tc>
          <w:tcPr>
            <w:tcW w:w="1596" w:type="dxa"/>
          </w:tcPr>
          <w:p w14:paraId="5BA82B95" w14:textId="338A1831" w:rsidR="00204483" w:rsidRPr="004C06F2" w:rsidRDefault="00353493" w:rsidP="002540AA">
            <w:pPr>
              <w:rPr>
                <w:sz w:val="18"/>
                <w:szCs w:val="18"/>
              </w:rPr>
            </w:pPr>
            <w:r w:rsidRPr="004C06F2">
              <w:rPr>
                <w:sz w:val="18"/>
                <w:szCs w:val="18"/>
              </w:rPr>
              <w:t>16-17.5</w:t>
            </w:r>
          </w:p>
        </w:tc>
        <w:tc>
          <w:tcPr>
            <w:tcW w:w="1596" w:type="dxa"/>
          </w:tcPr>
          <w:p w14:paraId="5D9CCDDE" w14:textId="77777777" w:rsidR="00204483" w:rsidRPr="004C06F2" w:rsidRDefault="00B80A2D" w:rsidP="002540AA">
            <w:pPr>
              <w:rPr>
                <w:sz w:val="18"/>
                <w:szCs w:val="18"/>
              </w:rPr>
            </w:pPr>
            <w:r w:rsidRPr="004C06F2">
              <w:rPr>
                <w:sz w:val="18"/>
                <w:szCs w:val="18"/>
              </w:rPr>
              <w:t>No</w:t>
            </w:r>
          </w:p>
        </w:tc>
        <w:tc>
          <w:tcPr>
            <w:tcW w:w="5400" w:type="dxa"/>
          </w:tcPr>
          <w:p w14:paraId="63929636" w14:textId="16C2695C" w:rsidR="00204483" w:rsidRPr="004C06F2" w:rsidRDefault="009C0B4F" w:rsidP="002540AA">
            <w:pPr>
              <w:rPr>
                <w:sz w:val="18"/>
                <w:szCs w:val="18"/>
              </w:rPr>
            </w:pPr>
            <w:r w:rsidRPr="004C06F2">
              <w:rPr>
                <w:sz w:val="18"/>
                <w:szCs w:val="18"/>
              </w:rPr>
              <w:t xml:space="preserve">Visa Costs ($200), optional </w:t>
            </w:r>
            <w:proofErr w:type="spellStart"/>
            <w:r w:rsidRPr="004C06F2">
              <w:rPr>
                <w:sz w:val="18"/>
                <w:szCs w:val="18"/>
              </w:rPr>
              <w:t>Eurotour</w:t>
            </w:r>
            <w:proofErr w:type="spellEnd"/>
            <w:r w:rsidRPr="004C06F2">
              <w:rPr>
                <w:sz w:val="18"/>
                <w:szCs w:val="18"/>
              </w:rPr>
              <w:t xml:space="preserve"> (approximately €2,000)</w:t>
            </w:r>
          </w:p>
        </w:tc>
        <w:tc>
          <w:tcPr>
            <w:tcW w:w="1620" w:type="dxa"/>
          </w:tcPr>
          <w:p w14:paraId="09998A49" w14:textId="05268124" w:rsidR="00204483" w:rsidRPr="004C06F2" w:rsidRDefault="0026160E" w:rsidP="002540AA">
            <w:pPr>
              <w:rPr>
                <w:sz w:val="18"/>
                <w:szCs w:val="18"/>
              </w:rPr>
            </w:pPr>
            <w:r w:rsidRPr="004C06F2">
              <w:rPr>
                <w:sz w:val="18"/>
                <w:szCs w:val="18"/>
              </w:rPr>
              <w:t xml:space="preserve">Local </w:t>
            </w:r>
            <w:r w:rsidR="009C0B4F" w:rsidRPr="004C06F2">
              <w:rPr>
                <w:sz w:val="18"/>
                <w:szCs w:val="18"/>
              </w:rPr>
              <w:t xml:space="preserve">($950) </w:t>
            </w:r>
            <w:r w:rsidR="00743A4A" w:rsidRPr="004C06F2">
              <w:rPr>
                <w:sz w:val="18"/>
                <w:szCs w:val="18"/>
              </w:rPr>
              <w:t>plus CISI Bolduc A</w:t>
            </w:r>
          </w:p>
        </w:tc>
        <w:tc>
          <w:tcPr>
            <w:tcW w:w="1620" w:type="dxa"/>
          </w:tcPr>
          <w:p w14:paraId="625ABEE0" w14:textId="77777777" w:rsidR="00204483" w:rsidRPr="004C06F2" w:rsidRDefault="00204483" w:rsidP="002540AA">
            <w:pPr>
              <w:rPr>
                <w:sz w:val="18"/>
                <w:szCs w:val="18"/>
              </w:rPr>
            </w:pPr>
          </w:p>
        </w:tc>
      </w:tr>
      <w:tr w:rsidR="002540AA" w:rsidRPr="004C06F2" w14:paraId="0C5E2B14" w14:textId="77777777" w:rsidTr="00EA3B7B">
        <w:tc>
          <w:tcPr>
            <w:tcW w:w="2136" w:type="dxa"/>
          </w:tcPr>
          <w:p w14:paraId="5B66F979" w14:textId="2523F30E" w:rsidR="002540AA" w:rsidRPr="004C06F2" w:rsidRDefault="002540AA" w:rsidP="00853490">
            <w:pPr>
              <w:rPr>
                <w:sz w:val="18"/>
                <w:szCs w:val="18"/>
              </w:rPr>
            </w:pPr>
            <w:r w:rsidRPr="004C06F2">
              <w:rPr>
                <w:sz w:val="18"/>
                <w:szCs w:val="18"/>
              </w:rPr>
              <w:t>India</w:t>
            </w:r>
          </w:p>
        </w:tc>
        <w:tc>
          <w:tcPr>
            <w:tcW w:w="1596" w:type="dxa"/>
          </w:tcPr>
          <w:p w14:paraId="187D8E52" w14:textId="77777777" w:rsidR="002540AA" w:rsidRPr="004C06F2" w:rsidRDefault="006C08D9" w:rsidP="002540AA">
            <w:pPr>
              <w:rPr>
                <w:sz w:val="18"/>
                <w:szCs w:val="18"/>
              </w:rPr>
            </w:pPr>
            <w:r w:rsidRPr="004C06F2">
              <w:rPr>
                <w:sz w:val="18"/>
                <w:szCs w:val="18"/>
              </w:rPr>
              <w:t>15-18.5</w:t>
            </w:r>
          </w:p>
        </w:tc>
        <w:tc>
          <w:tcPr>
            <w:tcW w:w="1596" w:type="dxa"/>
          </w:tcPr>
          <w:p w14:paraId="23C9A0D4" w14:textId="77777777" w:rsidR="002540AA" w:rsidRPr="004C06F2" w:rsidRDefault="006C08D9" w:rsidP="002540AA">
            <w:pPr>
              <w:rPr>
                <w:sz w:val="18"/>
                <w:szCs w:val="18"/>
              </w:rPr>
            </w:pPr>
            <w:r w:rsidRPr="004C06F2">
              <w:rPr>
                <w:sz w:val="18"/>
                <w:szCs w:val="18"/>
              </w:rPr>
              <w:t>Yes</w:t>
            </w:r>
          </w:p>
        </w:tc>
        <w:tc>
          <w:tcPr>
            <w:tcW w:w="5400" w:type="dxa"/>
          </w:tcPr>
          <w:p w14:paraId="092BB1F8" w14:textId="70C73C82" w:rsidR="002540AA" w:rsidRPr="004C06F2" w:rsidRDefault="006E4E58" w:rsidP="002540AA">
            <w:pPr>
              <w:rPr>
                <w:sz w:val="18"/>
                <w:szCs w:val="18"/>
              </w:rPr>
            </w:pPr>
            <w:r w:rsidRPr="004C06F2">
              <w:rPr>
                <w:sz w:val="18"/>
                <w:szCs w:val="18"/>
              </w:rPr>
              <w:t>Mid</w:t>
            </w:r>
            <w:r w:rsidR="00DD0861" w:rsidRPr="004C06F2">
              <w:rPr>
                <w:sz w:val="18"/>
                <w:szCs w:val="18"/>
              </w:rPr>
              <w:t xml:space="preserve"> July Departure.</w:t>
            </w:r>
            <w:r w:rsidRPr="004C06F2">
              <w:rPr>
                <w:sz w:val="18"/>
                <w:szCs w:val="18"/>
              </w:rPr>
              <w:t xml:space="preserve"> Optional tours may be available</w:t>
            </w:r>
          </w:p>
        </w:tc>
        <w:tc>
          <w:tcPr>
            <w:tcW w:w="1620" w:type="dxa"/>
          </w:tcPr>
          <w:p w14:paraId="6C573F79" w14:textId="330FB2C3" w:rsidR="002540AA" w:rsidRPr="004C06F2" w:rsidRDefault="006E4E58" w:rsidP="002540AA">
            <w:pPr>
              <w:rPr>
                <w:sz w:val="18"/>
                <w:szCs w:val="18"/>
              </w:rPr>
            </w:pPr>
            <w:r w:rsidRPr="004C06F2">
              <w:rPr>
                <w:sz w:val="18"/>
                <w:szCs w:val="18"/>
              </w:rPr>
              <w:t>CISI Bolduc B</w:t>
            </w:r>
          </w:p>
        </w:tc>
        <w:tc>
          <w:tcPr>
            <w:tcW w:w="1620" w:type="dxa"/>
          </w:tcPr>
          <w:p w14:paraId="6A2AF0A0" w14:textId="77777777" w:rsidR="002540AA" w:rsidRPr="004C06F2" w:rsidRDefault="002540AA" w:rsidP="002540AA">
            <w:pPr>
              <w:rPr>
                <w:sz w:val="18"/>
                <w:szCs w:val="18"/>
              </w:rPr>
            </w:pPr>
          </w:p>
        </w:tc>
      </w:tr>
      <w:tr w:rsidR="00A43F91" w:rsidRPr="004C06F2" w14:paraId="79565386" w14:textId="77777777" w:rsidTr="00EA3B7B">
        <w:trPr>
          <w:cnfStyle w:val="000000010000" w:firstRow="0" w:lastRow="0" w:firstColumn="0" w:lastColumn="0" w:oddVBand="0" w:evenVBand="0" w:oddHBand="0" w:evenHBand="1" w:firstRowFirstColumn="0" w:firstRowLastColumn="0" w:lastRowFirstColumn="0" w:lastRowLastColumn="0"/>
        </w:trPr>
        <w:tc>
          <w:tcPr>
            <w:tcW w:w="2136" w:type="dxa"/>
          </w:tcPr>
          <w:p w14:paraId="13A768E6" w14:textId="6F302D09" w:rsidR="002540AA" w:rsidRPr="004C06F2" w:rsidRDefault="002540AA" w:rsidP="00853490">
            <w:pPr>
              <w:rPr>
                <w:sz w:val="18"/>
                <w:szCs w:val="18"/>
              </w:rPr>
            </w:pPr>
            <w:r w:rsidRPr="004C06F2">
              <w:rPr>
                <w:sz w:val="18"/>
                <w:szCs w:val="18"/>
              </w:rPr>
              <w:t>Italy</w:t>
            </w:r>
          </w:p>
        </w:tc>
        <w:tc>
          <w:tcPr>
            <w:tcW w:w="1596" w:type="dxa"/>
          </w:tcPr>
          <w:p w14:paraId="186FEFBC" w14:textId="591D383A" w:rsidR="002540AA" w:rsidRPr="004C06F2" w:rsidRDefault="00EF216D" w:rsidP="00B6043E">
            <w:pPr>
              <w:rPr>
                <w:sz w:val="18"/>
                <w:szCs w:val="18"/>
              </w:rPr>
            </w:pPr>
            <w:r w:rsidRPr="004C06F2">
              <w:rPr>
                <w:sz w:val="18"/>
                <w:szCs w:val="18"/>
              </w:rPr>
              <w:t>16-</w:t>
            </w:r>
            <w:r w:rsidR="00B6043E" w:rsidRPr="004C06F2">
              <w:rPr>
                <w:sz w:val="18"/>
                <w:szCs w:val="18"/>
              </w:rPr>
              <w:t>18</w:t>
            </w:r>
            <w:r w:rsidR="001C6465" w:rsidRPr="004C06F2">
              <w:rPr>
                <w:sz w:val="18"/>
                <w:szCs w:val="18"/>
              </w:rPr>
              <w:t>.0</w:t>
            </w:r>
          </w:p>
        </w:tc>
        <w:tc>
          <w:tcPr>
            <w:tcW w:w="1596" w:type="dxa"/>
          </w:tcPr>
          <w:p w14:paraId="194CD145" w14:textId="0BC55C9B" w:rsidR="002540AA" w:rsidRPr="004C06F2" w:rsidRDefault="00B6043E" w:rsidP="002540AA">
            <w:pPr>
              <w:rPr>
                <w:sz w:val="18"/>
                <w:szCs w:val="18"/>
              </w:rPr>
            </w:pPr>
            <w:r w:rsidRPr="004C06F2">
              <w:rPr>
                <w:sz w:val="18"/>
                <w:szCs w:val="18"/>
              </w:rPr>
              <w:t>Yes</w:t>
            </w:r>
          </w:p>
        </w:tc>
        <w:tc>
          <w:tcPr>
            <w:tcW w:w="5400" w:type="dxa"/>
          </w:tcPr>
          <w:p w14:paraId="330512F8" w14:textId="55D0B05A" w:rsidR="002540AA" w:rsidRPr="004C06F2" w:rsidRDefault="00B6043E" w:rsidP="002540AA">
            <w:pPr>
              <w:rPr>
                <w:sz w:val="18"/>
                <w:szCs w:val="18"/>
              </w:rPr>
            </w:pPr>
            <w:r w:rsidRPr="004C06F2">
              <w:rPr>
                <w:sz w:val="18"/>
                <w:szCs w:val="18"/>
              </w:rPr>
              <w:t>Must have basic Italian upon arrival. Optional tours available. Must learn Italian and good school performance is expected.</w:t>
            </w:r>
          </w:p>
        </w:tc>
        <w:tc>
          <w:tcPr>
            <w:tcW w:w="1620" w:type="dxa"/>
          </w:tcPr>
          <w:p w14:paraId="64B571D5" w14:textId="642A2677" w:rsidR="002540AA" w:rsidRPr="004C06F2" w:rsidRDefault="0026160E" w:rsidP="002540AA">
            <w:pPr>
              <w:rPr>
                <w:sz w:val="18"/>
                <w:szCs w:val="18"/>
              </w:rPr>
            </w:pPr>
            <w:r w:rsidRPr="004C06F2">
              <w:rPr>
                <w:sz w:val="18"/>
                <w:szCs w:val="18"/>
              </w:rPr>
              <w:t xml:space="preserve">Local </w:t>
            </w:r>
            <w:r w:rsidR="00B6043E" w:rsidRPr="004C06F2">
              <w:rPr>
                <w:sz w:val="18"/>
                <w:szCs w:val="18"/>
              </w:rPr>
              <w:t>(€300) plus CISI Bolduc A</w:t>
            </w:r>
          </w:p>
        </w:tc>
        <w:tc>
          <w:tcPr>
            <w:tcW w:w="1620" w:type="dxa"/>
          </w:tcPr>
          <w:p w14:paraId="1FDCEBFF" w14:textId="77777777" w:rsidR="002540AA" w:rsidRPr="004C06F2" w:rsidRDefault="002540AA" w:rsidP="002540AA">
            <w:pPr>
              <w:rPr>
                <w:sz w:val="18"/>
                <w:szCs w:val="18"/>
              </w:rPr>
            </w:pPr>
          </w:p>
        </w:tc>
      </w:tr>
      <w:tr w:rsidR="00505870" w:rsidRPr="004C06F2" w14:paraId="329E1E5F" w14:textId="77777777" w:rsidTr="00EA3B7B">
        <w:tc>
          <w:tcPr>
            <w:tcW w:w="2136" w:type="dxa"/>
          </w:tcPr>
          <w:p w14:paraId="7FCF3D3A" w14:textId="263CA104" w:rsidR="00505870" w:rsidRPr="004C06F2" w:rsidRDefault="007A1021" w:rsidP="00853490">
            <w:pPr>
              <w:rPr>
                <w:sz w:val="18"/>
                <w:szCs w:val="18"/>
              </w:rPr>
            </w:pPr>
            <w:r w:rsidRPr="004C06F2">
              <w:rPr>
                <w:sz w:val="18"/>
                <w:szCs w:val="18"/>
              </w:rPr>
              <w:t>Indonesia</w:t>
            </w:r>
          </w:p>
        </w:tc>
        <w:tc>
          <w:tcPr>
            <w:tcW w:w="1596" w:type="dxa"/>
          </w:tcPr>
          <w:p w14:paraId="4C6CDC85" w14:textId="1418B1A8" w:rsidR="00505870" w:rsidRPr="004C06F2" w:rsidRDefault="00505870" w:rsidP="002540AA">
            <w:pPr>
              <w:rPr>
                <w:sz w:val="18"/>
                <w:szCs w:val="18"/>
              </w:rPr>
            </w:pPr>
            <w:r w:rsidRPr="004C06F2">
              <w:rPr>
                <w:sz w:val="18"/>
                <w:szCs w:val="18"/>
              </w:rPr>
              <w:t>15-1</w:t>
            </w:r>
            <w:r w:rsidR="003C4A34" w:rsidRPr="004C06F2">
              <w:rPr>
                <w:sz w:val="18"/>
                <w:szCs w:val="18"/>
              </w:rPr>
              <w:t>7</w:t>
            </w:r>
          </w:p>
        </w:tc>
        <w:tc>
          <w:tcPr>
            <w:tcW w:w="1596" w:type="dxa"/>
          </w:tcPr>
          <w:p w14:paraId="0754BD4D" w14:textId="77777777" w:rsidR="00505870" w:rsidRPr="004C06F2" w:rsidRDefault="00505870" w:rsidP="002540AA">
            <w:pPr>
              <w:rPr>
                <w:sz w:val="18"/>
                <w:szCs w:val="18"/>
              </w:rPr>
            </w:pPr>
            <w:r w:rsidRPr="004C06F2">
              <w:rPr>
                <w:sz w:val="18"/>
                <w:szCs w:val="18"/>
              </w:rPr>
              <w:t>Yes</w:t>
            </w:r>
          </w:p>
        </w:tc>
        <w:tc>
          <w:tcPr>
            <w:tcW w:w="5400" w:type="dxa"/>
          </w:tcPr>
          <w:p w14:paraId="58EEE46D" w14:textId="5CE6A361" w:rsidR="00505870" w:rsidRPr="004C06F2" w:rsidRDefault="004015A3" w:rsidP="002540AA">
            <w:pPr>
              <w:rPr>
                <w:sz w:val="18"/>
                <w:szCs w:val="18"/>
              </w:rPr>
            </w:pPr>
            <w:r w:rsidRPr="004C06F2">
              <w:rPr>
                <w:sz w:val="18"/>
                <w:szCs w:val="18"/>
              </w:rPr>
              <w:t>None</w:t>
            </w:r>
          </w:p>
        </w:tc>
        <w:tc>
          <w:tcPr>
            <w:tcW w:w="1620" w:type="dxa"/>
          </w:tcPr>
          <w:p w14:paraId="5FBDFEF0" w14:textId="257F31B9" w:rsidR="00505870" w:rsidRPr="004C06F2" w:rsidRDefault="0026160E" w:rsidP="002540AA">
            <w:pPr>
              <w:rPr>
                <w:sz w:val="18"/>
                <w:szCs w:val="18"/>
              </w:rPr>
            </w:pPr>
            <w:r w:rsidRPr="004C06F2">
              <w:rPr>
                <w:sz w:val="18"/>
                <w:szCs w:val="18"/>
              </w:rPr>
              <w:t xml:space="preserve">Local </w:t>
            </w:r>
            <w:r w:rsidR="0007530E" w:rsidRPr="004C06F2">
              <w:rPr>
                <w:sz w:val="18"/>
                <w:szCs w:val="18"/>
              </w:rPr>
              <w:t>($620)</w:t>
            </w:r>
            <w:r w:rsidR="006E4E58" w:rsidRPr="004C06F2">
              <w:rPr>
                <w:sz w:val="18"/>
                <w:szCs w:val="18"/>
              </w:rPr>
              <w:t xml:space="preserve"> plus CISI Bolduc A</w:t>
            </w:r>
          </w:p>
        </w:tc>
        <w:tc>
          <w:tcPr>
            <w:tcW w:w="1620" w:type="dxa"/>
          </w:tcPr>
          <w:p w14:paraId="16EA391F" w14:textId="77777777" w:rsidR="00505870" w:rsidRPr="004C06F2" w:rsidRDefault="00505870" w:rsidP="002540AA">
            <w:pPr>
              <w:rPr>
                <w:sz w:val="18"/>
                <w:szCs w:val="18"/>
              </w:rPr>
            </w:pPr>
          </w:p>
        </w:tc>
      </w:tr>
      <w:tr w:rsidR="00A43F91" w:rsidRPr="004C06F2" w14:paraId="08DD6D36" w14:textId="77777777" w:rsidTr="00EA3B7B">
        <w:trPr>
          <w:cnfStyle w:val="000000010000" w:firstRow="0" w:lastRow="0" w:firstColumn="0" w:lastColumn="0" w:oddVBand="0" w:evenVBand="0" w:oddHBand="0" w:evenHBand="1" w:firstRowFirstColumn="0" w:firstRowLastColumn="0" w:lastRowFirstColumn="0" w:lastRowLastColumn="0"/>
        </w:trPr>
        <w:tc>
          <w:tcPr>
            <w:tcW w:w="2136" w:type="dxa"/>
          </w:tcPr>
          <w:p w14:paraId="7700009E" w14:textId="7EF9DBE8" w:rsidR="00505870" w:rsidRPr="004C06F2" w:rsidRDefault="00505870" w:rsidP="00853490">
            <w:pPr>
              <w:rPr>
                <w:sz w:val="18"/>
                <w:szCs w:val="18"/>
              </w:rPr>
            </w:pPr>
            <w:r w:rsidRPr="004C06F2">
              <w:rPr>
                <w:sz w:val="18"/>
                <w:szCs w:val="18"/>
              </w:rPr>
              <w:t>Japan</w:t>
            </w:r>
          </w:p>
        </w:tc>
        <w:tc>
          <w:tcPr>
            <w:tcW w:w="1596" w:type="dxa"/>
          </w:tcPr>
          <w:p w14:paraId="5624B2FF" w14:textId="5BB9CF6F" w:rsidR="00505870" w:rsidRPr="004C06F2" w:rsidRDefault="006132ED" w:rsidP="002540AA">
            <w:pPr>
              <w:rPr>
                <w:sz w:val="18"/>
                <w:szCs w:val="18"/>
              </w:rPr>
            </w:pPr>
            <w:r w:rsidRPr="004C06F2">
              <w:rPr>
                <w:sz w:val="18"/>
                <w:szCs w:val="18"/>
              </w:rPr>
              <w:t>15-18.0</w:t>
            </w:r>
          </w:p>
        </w:tc>
        <w:tc>
          <w:tcPr>
            <w:tcW w:w="1596" w:type="dxa"/>
          </w:tcPr>
          <w:p w14:paraId="58F3B561" w14:textId="79E6C450" w:rsidR="00505870" w:rsidRPr="004C06F2" w:rsidRDefault="006132ED" w:rsidP="002540AA">
            <w:pPr>
              <w:rPr>
                <w:sz w:val="18"/>
                <w:szCs w:val="18"/>
              </w:rPr>
            </w:pPr>
            <w:r w:rsidRPr="004C06F2">
              <w:rPr>
                <w:sz w:val="18"/>
                <w:szCs w:val="18"/>
              </w:rPr>
              <w:t>No</w:t>
            </w:r>
          </w:p>
        </w:tc>
        <w:tc>
          <w:tcPr>
            <w:tcW w:w="5400" w:type="dxa"/>
          </w:tcPr>
          <w:p w14:paraId="188234CA" w14:textId="595A04B5" w:rsidR="00505870" w:rsidRPr="004C06F2" w:rsidRDefault="002E54B1" w:rsidP="002540AA">
            <w:pPr>
              <w:rPr>
                <w:sz w:val="18"/>
                <w:szCs w:val="18"/>
              </w:rPr>
            </w:pPr>
            <w:r w:rsidRPr="004C06F2">
              <w:rPr>
                <w:sz w:val="18"/>
                <w:szCs w:val="18"/>
              </w:rPr>
              <w:t>Some districts require a language camp. Usually 2 or 3 trips (up to ¥100,0</w:t>
            </w:r>
            <w:r w:rsidR="00EA3B7B" w:rsidRPr="004C06F2">
              <w:rPr>
                <w:sz w:val="18"/>
                <w:szCs w:val="18"/>
              </w:rPr>
              <w:t>0</w:t>
            </w:r>
            <w:r w:rsidRPr="004C06F2">
              <w:rPr>
                <w:sz w:val="18"/>
                <w:szCs w:val="18"/>
              </w:rPr>
              <w:t>0)</w:t>
            </w:r>
          </w:p>
        </w:tc>
        <w:tc>
          <w:tcPr>
            <w:tcW w:w="1620" w:type="dxa"/>
          </w:tcPr>
          <w:p w14:paraId="562FE819" w14:textId="40F45CBB" w:rsidR="00505870" w:rsidRPr="004C06F2" w:rsidRDefault="006132ED" w:rsidP="006132ED">
            <w:pPr>
              <w:rPr>
                <w:sz w:val="18"/>
                <w:szCs w:val="18"/>
              </w:rPr>
            </w:pPr>
            <w:r w:rsidRPr="004C06F2">
              <w:rPr>
                <w:sz w:val="18"/>
                <w:szCs w:val="18"/>
              </w:rPr>
              <w:t>L</w:t>
            </w:r>
            <w:r w:rsidR="002E54B1" w:rsidRPr="004C06F2">
              <w:rPr>
                <w:sz w:val="18"/>
                <w:szCs w:val="18"/>
              </w:rPr>
              <w:t xml:space="preserve">ocal insurance </w:t>
            </w:r>
            <w:r w:rsidRPr="004C06F2">
              <w:rPr>
                <w:sz w:val="18"/>
                <w:szCs w:val="18"/>
              </w:rPr>
              <w:t>($2</w:t>
            </w:r>
            <w:r w:rsidR="005C3767" w:rsidRPr="004C06F2">
              <w:rPr>
                <w:sz w:val="18"/>
                <w:szCs w:val="18"/>
              </w:rPr>
              <w:t>,</w:t>
            </w:r>
            <w:r w:rsidRPr="004C06F2">
              <w:rPr>
                <w:sz w:val="18"/>
                <w:szCs w:val="18"/>
              </w:rPr>
              <w:t xml:space="preserve">500) </w:t>
            </w:r>
            <w:r w:rsidR="002E54B1" w:rsidRPr="004C06F2">
              <w:rPr>
                <w:sz w:val="18"/>
                <w:szCs w:val="18"/>
              </w:rPr>
              <w:t>plus CISI Bol</w:t>
            </w:r>
            <w:r w:rsidR="00743A4A" w:rsidRPr="004C06F2">
              <w:rPr>
                <w:sz w:val="18"/>
                <w:szCs w:val="18"/>
              </w:rPr>
              <w:t>d</w:t>
            </w:r>
            <w:r w:rsidR="002E54B1" w:rsidRPr="004C06F2">
              <w:rPr>
                <w:sz w:val="18"/>
                <w:szCs w:val="18"/>
              </w:rPr>
              <w:t xml:space="preserve">uc A. </w:t>
            </w:r>
          </w:p>
        </w:tc>
        <w:tc>
          <w:tcPr>
            <w:tcW w:w="1620" w:type="dxa"/>
          </w:tcPr>
          <w:p w14:paraId="06E7E233" w14:textId="77777777" w:rsidR="00505870" w:rsidRPr="004C06F2" w:rsidRDefault="00505870" w:rsidP="002540AA">
            <w:pPr>
              <w:rPr>
                <w:sz w:val="18"/>
                <w:szCs w:val="18"/>
              </w:rPr>
            </w:pPr>
          </w:p>
        </w:tc>
      </w:tr>
      <w:tr w:rsidR="00374C15" w:rsidRPr="004C06F2" w14:paraId="5AAE5E54" w14:textId="77777777" w:rsidTr="003F4DAE">
        <w:tc>
          <w:tcPr>
            <w:tcW w:w="2136" w:type="dxa"/>
          </w:tcPr>
          <w:p w14:paraId="1D3BDE72" w14:textId="77777777" w:rsidR="00374C15" w:rsidRPr="004C06F2" w:rsidRDefault="00374C15" w:rsidP="00105EA5">
            <w:pPr>
              <w:rPr>
                <w:sz w:val="18"/>
                <w:szCs w:val="18"/>
              </w:rPr>
            </w:pPr>
            <w:r w:rsidRPr="004C06F2">
              <w:rPr>
                <w:sz w:val="18"/>
                <w:szCs w:val="18"/>
              </w:rPr>
              <w:t xml:space="preserve">Mexico            </w:t>
            </w:r>
          </w:p>
        </w:tc>
        <w:tc>
          <w:tcPr>
            <w:tcW w:w="1596" w:type="dxa"/>
          </w:tcPr>
          <w:p w14:paraId="1CD189B7" w14:textId="77777777" w:rsidR="00374C15" w:rsidRPr="004C06F2" w:rsidRDefault="00374C15" w:rsidP="00105EA5">
            <w:pPr>
              <w:rPr>
                <w:sz w:val="18"/>
                <w:szCs w:val="18"/>
              </w:rPr>
            </w:pPr>
            <w:r w:rsidRPr="004C06F2">
              <w:rPr>
                <w:sz w:val="18"/>
                <w:szCs w:val="18"/>
              </w:rPr>
              <w:t>15-18.5</w:t>
            </w:r>
          </w:p>
        </w:tc>
        <w:tc>
          <w:tcPr>
            <w:tcW w:w="1596" w:type="dxa"/>
          </w:tcPr>
          <w:p w14:paraId="2D9D0434" w14:textId="77777777" w:rsidR="00374C15" w:rsidRPr="004C06F2" w:rsidRDefault="00374C15" w:rsidP="00105EA5">
            <w:pPr>
              <w:rPr>
                <w:sz w:val="18"/>
                <w:szCs w:val="18"/>
              </w:rPr>
            </w:pPr>
            <w:r w:rsidRPr="004C06F2">
              <w:rPr>
                <w:sz w:val="18"/>
                <w:szCs w:val="18"/>
              </w:rPr>
              <w:t>No</w:t>
            </w:r>
          </w:p>
        </w:tc>
        <w:tc>
          <w:tcPr>
            <w:tcW w:w="5400" w:type="dxa"/>
          </w:tcPr>
          <w:p w14:paraId="7BB706BE" w14:textId="77777777" w:rsidR="00374C15" w:rsidRPr="004C06F2" w:rsidRDefault="00374C15" w:rsidP="00105EA5">
            <w:pPr>
              <w:rPr>
                <w:sz w:val="18"/>
                <w:szCs w:val="18"/>
              </w:rPr>
            </w:pPr>
            <w:r w:rsidRPr="004C06F2">
              <w:rPr>
                <w:sz w:val="18"/>
                <w:szCs w:val="18"/>
              </w:rPr>
              <w:t>Basic understanding of Spanish required</w:t>
            </w:r>
          </w:p>
        </w:tc>
        <w:tc>
          <w:tcPr>
            <w:tcW w:w="1620" w:type="dxa"/>
          </w:tcPr>
          <w:p w14:paraId="378AAEA5" w14:textId="77777777" w:rsidR="00374C15" w:rsidRPr="004C06F2" w:rsidRDefault="00374C15" w:rsidP="00105EA5">
            <w:pPr>
              <w:rPr>
                <w:sz w:val="18"/>
                <w:szCs w:val="18"/>
              </w:rPr>
            </w:pPr>
            <w:r w:rsidRPr="004C06F2">
              <w:rPr>
                <w:sz w:val="18"/>
                <w:szCs w:val="18"/>
              </w:rPr>
              <w:t>CISI Bolduc B</w:t>
            </w:r>
          </w:p>
        </w:tc>
        <w:tc>
          <w:tcPr>
            <w:tcW w:w="1620" w:type="dxa"/>
          </w:tcPr>
          <w:p w14:paraId="5E5AC116" w14:textId="77777777" w:rsidR="00374C15" w:rsidRPr="004C06F2" w:rsidRDefault="00374C15" w:rsidP="00105EA5">
            <w:pPr>
              <w:rPr>
                <w:sz w:val="18"/>
                <w:szCs w:val="18"/>
              </w:rPr>
            </w:pPr>
          </w:p>
        </w:tc>
      </w:tr>
      <w:tr w:rsidR="005C3767" w:rsidRPr="004C06F2" w14:paraId="6A6418F9" w14:textId="77777777" w:rsidTr="00103542">
        <w:trPr>
          <w:cnfStyle w:val="000000010000" w:firstRow="0" w:lastRow="0" w:firstColumn="0" w:lastColumn="0" w:oddVBand="0" w:evenVBand="0" w:oddHBand="0" w:evenHBand="1" w:firstRowFirstColumn="0" w:firstRowLastColumn="0" w:lastRowFirstColumn="0" w:lastRowLastColumn="0"/>
        </w:trPr>
        <w:tc>
          <w:tcPr>
            <w:tcW w:w="2136" w:type="dxa"/>
          </w:tcPr>
          <w:p w14:paraId="3CA3E240" w14:textId="77777777" w:rsidR="005C3767" w:rsidRPr="004C06F2" w:rsidRDefault="005C3767" w:rsidP="00103542">
            <w:pPr>
              <w:rPr>
                <w:sz w:val="18"/>
                <w:szCs w:val="18"/>
              </w:rPr>
            </w:pPr>
            <w:r w:rsidRPr="004C06F2">
              <w:rPr>
                <w:sz w:val="18"/>
                <w:szCs w:val="18"/>
              </w:rPr>
              <w:t xml:space="preserve">Norway            </w:t>
            </w:r>
          </w:p>
        </w:tc>
        <w:tc>
          <w:tcPr>
            <w:tcW w:w="1596" w:type="dxa"/>
          </w:tcPr>
          <w:p w14:paraId="762B81A5" w14:textId="77777777" w:rsidR="005C3767" w:rsidRPr="004C06F2" w:rsidRDefault="005C3767" w:rsidP="00103542">
            <w:pPr>
              <w:rPr>
                <w:sz w:val="18"/>
                <w:szCs w:val="18"/>
              </w:rPr>
            </w:pPr>
            <w:r w:rsidRPr="004C06F2">
              <w:rPr>
                <w:sz w:val="18"/>
                <w:szCs w:val="18"/>
              </w:rPr>
              <w:t>16-17.5</w:t>
            </w:r>
          </w:p>
        </w:tc>
        <w:tc>
          <w:tcPr>
            <w:tcW w:w="1596" w:type="dxa"/>
          </w:tcPr>
          <w:p w14:paraId="7E199352" w14:textId="77777777" w:rsidR="005C3767" w:rsidRPr="004C06F2" w:rsidRDefault="005C3767" w:rsidP="00103542">
            <w:pPr>
              <w:rPr>
                <w:sz w:val="18"/>
                <w:szCs w:val="18"/>
              </w:rPr>
            </w:pPr>
            <w:r w:rsidRPr="004C06F2">
              <w:rPr>
                <w:sz w:val="18"/>
                <w:szCs w:val="18"/>
              </w:rPr>
              <w:t>No</w:t>
            </w:r>
          </w:p>
        </w:tc>
        <w:tc>
          <w:tcPr>
            <w:tcW w:w="5400" w:type="dxa"/>
          </w:tcPr>
          <w:p w14:paraId="36359EB6" w14:textId="77777777" w:rsidR="005C3767" w:rsidRPr="004C06F2" w:rsidRDefault="005C3767" w:rsidP="00103542">
            <w:pPr>
              <w:rPr>
                <w:sz w:val="18"/>
                <w:szCs w:val="18"/>
              </w:rPr>
            </w:pPr>
            <w:r w:rsidRPr="004C06F2">
              <w:rPr>
                <w:sz w:val="18"/>
                <w:szCs w:val="18"/>
              </w:rPr>
              <w:t xml:space="preserve">Language Camp (approx. $425), optional ski trip ($425), Optional </w:t>
            </w:r>
            <w:proofErr w:type="spellStart"/>
            <w:r w:rsidRPr="004C06F2">
              <w:rPr>
                <w:sz w:val="18"/>
                <w:szCs w:val="18"/>
              </w:rPr>
              <w:t>Eurotour</w:t>
            </w:r>
            <w:proofErr w:type="spellEnd"/>
            <w:r w:rsidRPr="004C06F2">
              <w:rPr>
                <w:sz w:val="18"/>
                <w:szCs w:val="18"/>
              </w:rPr>
              <w:t xml:space="preserve"> (approx. $2,400).</w:t>
            </w:r>
          </w:p>
        </w:tc>
        <w:tc>
          <w:tcPr>
            <w:tcW w:w="1620" w:type="dxa"/>
          </w:tcPr>
          <w:p w14:paraId="42167193" w14:textId="77777777" w:rsidR="005C3767" w:rsidRPr="004C06F2" w:rsidRDefault="005C3767" w:rsidP="00103542">
            <w:pPr>
              <w:rPr>
                <w:sz w:val="18"/>
                <w:szCs w:val="18"/>
              </w:rPr>
            </w:pPr>
            <w:r w:rsidRPr="004C06F2">
              <w:rPr>
                <w:sz w:val="18"/>
                <w:szCs w:val="18"/>
              </w:rPr>
              <w:t>CISI Bolduc B</w:t>
            </w:r>
          </w:p>
        </w:tc>
        <w:tc>
          <w:tcPr>
            <w:tcW w:w="1620" w:type="dxa"/>
          </w:tcPr>
          <w:p w14:paraId="720FFCDA" w14:textId="77777777" w:rsidR="005C3767" w:rsidRPr="004C06F2" w:rsidRDefault="005C3767" w:rsidP="00103542">
            <w:pPr>
              <w:rPr>
                <w:sz w:val="18"/>
                <w:szCs w:val="18"/>
              </w:rPr>
            </w:pPr>
          </w:p>
        </w:tc>
      </w:tr>
      <w:tr w:rsidR="005C3767" w:rsidRPr="004C06F2" w14:paraId="7A7C9404" w14:textId="77777777" w:rsidTr="00103542">
        <w:tc>
          <w:tcPr>
            <w:tcW w:w="2136" w:type="dxa"/>
          </w:tcPr>
          <w:p w14:paraId="1D1F0A4F" w14:textId="77777777" w:rsidR="005C3767" w:rsidRPr="004C06F2" w:rsidRDefault="005C3767" w:rsidP="00103542">
            <w:pPr>
              <w:rPr>
                <w:sz w:val="18"/>
                <w:szCs w:val="18"/>
              </w:rPr>
            </w:pPr>
            <w:r w:rsidRPr="004C06F2">
              <w:rPr>
                <w:sz w:val="18"/>
                <w:szCs w:val="18"/>
              </w:rPr>
              <w:t>Paraguay</w:t>
            </w:r>
          </w:p>
        </w:tc>
        <w:tc>
          <w:tcPr>
            <w:tcW w:w="1596" w:type="dxa"/>
          </w:tcPr>
          <w:p w14:paraId="4ADB4A39" w14:textId="77777777" w:rsidR="005C3767" w:rsidRPr="004C06F2" w:rsidRDefault="005C3767" w:rsidP="00103542">
            <w:pPr>
              <w:rPr>
                <w:sz w:val="18"/>
                <w:szCs w:val="18"/>
              </w:rPr>
            </w:pPr>
            <w:r w:rsidRPr="004C06F2">
              <w:rPr>
                <w:sz w:val="18"/>
                <w:szCs w:val="18"/>
              </w:rPr>
              <w:t>15-18.5</w:t>
            </w:r>
          </w:p>
        </w:tc>
        <w:tc>
          <w:tcPr>
            <w:tcW w:w="1596" w:type="dxa"/>
          </w:tcPr>
          <w:p w14:paraId="59BB3829" w14:textId="77777777" w:rsidR="005C3767" w:rsidRPr="004C06F2" w:rsidRDefault="005C3767" w:rsidP="00103542">
            <w:pPr>
              <w:rPr>
                <w:sz w:val="18"/>
                <w:szCs w:val="18"/>
              </w:rPr>
            </w:pPr>
            <w:r w:rsidRPr="004C06F2">
              <w:rPr>
                <w:sz w:val="18"/>
                <w:szCs w:val="18"/>
              </w:rPr>
              <w:t>Yes</w:t>
            </w:r>
          </w:p>
        </w:tc>
        <w:tc>
          <w:tcPr>
            <w:tcW w:w="5400" w:type="dxa"/>
          </w:tcPr>
          <w:p w14:paraId="7E66535C" w14:textId="77777777" w:rsidR="005C3767" w:rsidRPr="004C06F2" w:rsidRDefault="005C3767" w:rsidP="00103542">
            <w:pPr>
              <w:rPr>
                <w:sz w:val="18"/>
                <w:szCs w:val="18"/>
              </w:rPr>
            </w:pPr>
            <w:r w:rsidRPr="004C06F2">
              <w:rPr>
                <w:sz w:val="18"/>
                <w:szCs w:val="18"/>
              </w:rPr>
              <w:t>3 Mandatory Camps ($300 total), Optional Language Course ($200), Optional trips available</w:t>
            </w:r>
          </w:p>
        </w:tc>
        <w:tc>
          <w:tcPr>
            <w:tcW w:w="1620" w:type="dxa"/>
          </w:tcPr>
          <w:p w14:paraId="3698E1CA" w14:textId="77777777" w:rsidR="005C3767" w:rsidRPr="004C06F2" w:rsidRDefault="005C3767" w:rsidP="00103542">
            <w:pPr>
              <w:rPr>
                <w:sz w:val="18"/>
                <w:szCs w:val="18"/>
              </w:rPr>
            </w:pPr>
            <w:r w:rsidRPr="004C06F2">
              <w:rPr>
                <w:sz w:val="18"/>
                <w:szCs w:val="18"/>
              </w:rPr>
              <w:t>CISI Bolduc B</w:t>
            </w:r>
          </w:p>
        </w:tc>
        <w:tc>
          <w:tcPr>
            <w:tcW w:w="1620" w:type="dxa"/>
          </w:tcPr>
          <w:p w14:paraId="221AD57B" w14:textId="77777777" w:rsidR="005C3767" w:rsidRPr="004C06F2" w:rsidRDefault="005C3767" w:rsidP="00103542">
            <w:pPr>
              <w:rPr>
                <w:sz w:val="18"/>
                <w:szCs w:val="18"/>
              </w:rPr>
            </w:pPr>
          </w:p>
        </w:tc>
      </w:tr>
    </w:tbl>
    <w:p w14:paraId="1926C1B3" w14:textId="77777777" w:rsidR="00007B53" w:rsidRPr="004C06F2" w:rsidRDefault="00007B53">
      <w:pPr>
        <w:rPr>
          <w:sz w:val="18"/>
          <w:szCs w:val="18"/>
        </w:rPr>
      </w:pPr>
      <w:r w:rsidRPr="004C06F2">
        <w:rPr>
          <w:sz w:val="18"/>
          <w:szCs w:val="18"/>
        </w:rPr>
        <w:br w:type="page"/>
      </w:r>
    </w:p>
    <w:tbl>
      <w:tblPr>
        <w:tblStyle w:val="TableGrid"/>
        <w:tblW w:w="13968" w:type="dxa"/>
        <w:tblLook w:val="01E0" w:firstRow="1" w:lastRow="1" w:firstColumn="1" w:lastColumn="1" w:noHBand="0" w:noVBand="0"/>
      </w:tblPr>
      <w:tblGrid>
        <w:gridCol w:w="2136"/>
        <w:gridCol w:w="1596"/>
        <w:gridCol w:w="1596"/>
        <w:gridCol w:w="5400"/>
        <w:gridCol w:w="1620"/>
        <w:gridCol w:w="1620"/>
      </w:tblGrid>
      <w:tr w:rsidR="00485930" w:rsidRPr="004C06F2" w14:paraId="5A302CCA" w14:textId="77777777" w:rsidTr="002108B9">
        <w:tc>
          <w:tcPr>
            <w:tcW w:w="2136" w:type="dxa"/>
          </w:tcPr>
          <w:p w14:paraId="74E66E84" w14:textId="1D8F2FBA" w:rsidR="00485930" w:rsidRPr="004C06F2" w:rsidRDefault="00485930" w:rsidP="00F91C77">
            <w:pPr>
              <w:rPr>
                <w:sz w:val="18"/>
                <w:szCs w:val="18"/>
              </w:rPr>
            </w:pPr>
            <w:r w:rsidRPr="004C06F2">
              <w:rPr>
                <w:sz w:val="18"/>
                <w:szCs w:val="18"/>
              </w:rPr>
              <w:lastRenderedPageBreak/>
              <w:t>Country</w:t>
            </w:r>
          </w:p>
        </w:tc>
        <w:tc>
          <w:tcPr>
            <w:tcW w:w="1596" w:type="dxa"/>
          </w:tcPr>
          <w:p w14:paraId="472AC26D" w14:textId="77777777" w:rsidR="00485930" w:rsidRPr="004C06F2" w:rsidRDefault="00485930" w:rsidP="00F91C77">
            <w:pPr>
              <w:rPr>
                <w:sz w:val="18"/>
                <w:szCs w:val="18"/>
              </w:rPr>
            </w:pPr>
            <w:r w:rsidRPr="004C06F2">
              <w:rPr>
                <w:sz w:val="18"/>
                <w:szCs w:val="18"/>
              </w:rPr>
              <w:t>Age Limits at the time of arrival</w:t>
            </w:r>
          </w:p>
        </w:tc>
        <w:tc>
          <w:tcPr>
            <w:tcW w:w="1596" w:type="dxa"/>
          </w:tcPr>
          <w:p w14:paraId="4E71AED5" w14:textId="77777777" w:rsidR="00485930" w:rsidRPr="004C06F2" w:rsidRDefault="00485930" w:rsidP="00F91C77">
            <w:pPr>
              <w:rPr>
                <w:sz w:val="18"/>
                <w:szCs w:val="18"/>
              </w:rPr>
            </w:pPr>
            <w:r w:rsidRPr="004C06F2">
              <w:rPr>
                <w:sz w:val="18"/>
                <w:szCs w:val="18"/>
              </w:rPr>
              <w:t>Accept Post Graduate</w:t>
            </w:r>
          </w:p>
        </w:tc>
        <w:tc>
          <w:tcPr>
            <w:tcW w:w="5400" w:type="dxa"/>
          </w:tcPr>
          <w:p w14:paraId="7A4CF60B" w14:textId="77777777" w:rsidR="00485930" w:rsidRPr="004C06F2" w:rsidRDefault="00485930" w:rsidP="00F91C77">
            <w:pPr>
              <w:rPr>
                <w:sz w:val="18"/>
                <w:szCs w:val="18"/>
              </w:rPr>
            </w:pPr>
            <w:r w:rsidRPr="004C06F2">
              <w:rPr>
                <w:sz w:val="18"/>
                <w:szCs w:val="18"/>
              </w:rPr>
              <w:t>Language/ Educational Requirement/ Other</w:t>
            </w:r>
          </w:p>
        </w:tc>
        <w:tc>
          <w:tcPr>
            <w:tcW w:w="1620" w:type="dxa"/>
          </w:tcPr>
          <w:p w14:paraId="75880DF0" w14:textId="77777777" w:rsidR="00485930" w:rsidRPr="004C06F2" w:rsidRDefault="00485930" w:rsidP="00F91C77">
            <w:pPr>
              <w:rPr>
                <w:sz w:val="18"/>
                <w:szCs w:val="18"/>
              </w:rPr>
            </w:pPr>
            <w:r w:rsidRPr="004C06F2">
              <w:rPr>
                <w:sz w:val="18"/>
                <w:szCs w:val="18"/>
              </w:rPr>
              <w:t>Insurance Requirement</w:t>
            </w:r>
          </w:p>
        </w:tc>
        <w:tc>
          <w:tcPr>
            <w:tcW w:w="1620" w:type="dxa"/>
          </w:tcPr>
          <w:p w14:paraId="7F8B9975" w14:textId="77777777" w:rsidR="00485930" w:rsidRPr="004C06F2" w:rsidRDefault="00485930" w:rsidP="00F91C77">
            <w:pPr>
              <w:rPr>
                <w:sz w:val="18"/>
                <w:szCs w:val="18"/>
              </w:rPr>
            </w:pPr>
            <w:r w:rsidRPr="004C06F2">
              <w:rPr>
                <w:sz w:val="18"/>
                <w:szCs w:val="18"/>
              </w:rPr>
              <w:t>Students Top Five Choices</w:t>
            </w:r>
          </w:p>
          <w:p w14:paraId="298B25A6" w14:textId="77777777" w:rsidR="00485930" w:rsidRPr="004C06F2" w:rsidRDefault="00485930" w:rsidP="00F91C77">
            <w:pPr>
              <w:rPr>
                <w:sz w:val="18"/>
                <w:szCs w:val="18"/>
              </w:rPr>
            </w:pPr>
            <w:r w:rsidRPr="004C06F2">
              <w:rPr>
                <w:sz w:val="18"/>
                <w:szCs w:val="18"/>
              </w:rPr>
              <w:t>Mark 1,2,3,4,5</w:t>
            </w:r>
          </w:p>
        </w:tc>
      </w:tr>
      <w:tr w:rsidR="00A43F91" w:rsidRPr="004C06F2" w14:paraId="6BE744CA" w14:textId="77777777" w:rsidTr="002108B9">
        <w:trPr>
          <w:cnfStyle w:val="000000010000" w:firstRow="0" w:lastRow="0" w:firstColumn="0" w:lastColumn="0" w:oddVBand="0" w:evenVBand="0" w:oddHBand="0" w:evenHBand="1" w:firstRowFirstColumn="0" w:firstRowLastColumn="0" w:lastRowFirstColumn="0" w:lastRowLastColumn="0"/>
        </w:trPr>
        <w:tc>
          <w:tcPr>
            <w:tcW w:w="2136" w:type="dxa"/>
          </w:tcPr>
          <w:p w14:paraId="5422E180" w14:textId="77777777" w:rsidR="00505870" w:rsidRPr="004C06F2" w:rsidRDefault="00505870" w:rsidP="00853490">
            <w:pPr>
              <w:rPr>
                <w:sz w:val="18"/>
                <w:szCs w:val="18"/>
              </w:rPr>
            </w:pPr>
            <w:r w:rsidRPr="004C06F2">
              <w:rPr>
                <w:sz w:val="18"/>
                <w:szCs w:val="18"/>
              </w:rPr>
              <w:t>Peru</w:t>
            </w:r>
            <w:r w:rsidR="00D62AA8" w:rsidRPr="004C06F2">
              <w:rPr>
                <w:sz w:val="18"/>
                <w:szCs w:val="18"/>
              </w:rPr>
              <w:t xml:space="preserve">              </w:t>
            </w:r>
          </w:p>
        </w:tc>
        <w:tc>
          <w:tcPr>
            <w:tcW w:w="1596" w:type="dxa"/>
          </w:tcPr>
          <w:p w14:paraId="5931C38A" w14:textId="57207E6F" w:rsidR="00505870" w:rsidRPr="004C06F2" w:rsidRDefault="00505870" w:rsidP="00E17845">
            <w:pPr>
              <w:rPr>
                <w:sz w:val="18"/>
                <w:szCs w:val="18"/>
              </w:rPr>
            </w:pPr>
            <w:r w:rsidRPr="004C06F2">
              <w:rPr>
                <w:sz w:val="18"/>
                <w:szCs w:val="18"/>
              </w:rPr>
              <w:t>15-</w:t>
            </w:r>
            <w:r w:rsidR="00E17845" w:rsidRPr="004C06F2">
              <w:rPr>
                <w:sz w:val="18"/>
                <w:szCs w:val="18"/>
              </w:rPr>
              <w:t>18.0</w:t>
            </w:r>
          </w:p>
        </w:tc>
        <w:tc>
          <w:tcPr>
            <w:tcW w:w="1596" w:type="dxa"/>
          </w:tcPr>
          <w:p w14:paraId="65276F61" w14:textId="77777777" w:rsidR="00505870" w:rsidRPr="004C06F2" w:rsidRDefault="00505870" w:rsidP="002540AA">
            <w:pPr>
              <w:rPr>
                <w:sz w:val="18"/>
                <w:szCs w:val="18"/>
              </w:rPr>
            </w:pPr>
            <w:r w:rsidRPr="004C06F2">
              <w:rPr>
                <w:sz w:val="18"/>
                <w:szCs w:val="18"/>
              </w:rPr>
              <w:t>Yes</w:t>
            </w:r>
          </w:p>
        </w:tc>
        <w:tc>
          <w:tcPr>
            <w:tcW w:w="5400" w:type="dxa"/>
          </w:tcPr>
          <w:p w14:paraId="34E8CBCF" w14:textId="33140425" w:rsidR="00505870" w:rsidRPr="004C06F2" w:rsidRDefault="00E17845" w:rsidP="002540AA">
            <w:pPr>
              <w:rPr>
                <w:sz w:val="18"/>
                <w:szCs w:val="18"/>
              </w:rPr>
            </w:pPr>
            <w:r w:rsidRPr="004C06F2">
              <w:rPr>
                <w:sz w:val="18"/>
                <w:szCs w:val="18"/>
              </w:rPr>
              <w:t xml:space="preserve">3 Day Camp ($90), </w:t>
            </w:r>
            <w:r w:rsidR="00743A4A" w:rsidRPr="004C06F2">
              <w:rPr>
                <w:sz w:val="18"/>
                <w:szCs w:val="18"/>
              </w:rPr>
              <w:t>Optional tours available.</w:t>
            </w:r>
          </w:p>
        </w:tc>
        <w:tc>
          <w:tcPr>
            <w:tcW w:w="1620" w:type="dxa"/>
          </w:tcPr>
          <w:p w14:paraId="61DF896E" w14:textId="191AC569" w:rsidR="00505870" w:rsidRPr="004C06F2" w:rsidRDefault="00E17845" w:rsidP="00E17845">
            <w:pPr>
              <w:rPr>
                <w:sz w:val="18"/>
                <w:szCs w:val="18"/>
              </w:rPr>
            </w:pPr>
            <w:r w:rsidRPr="004C06F2">
              <w:rPr>
                <w:sz w:val="18"/>
                <w:szCs w:val="18"/>
              </w:rPr>
              <w:t>Local ($650)</w:t>
            </w:r>
            <w:r w:rsidR="00743A4A" w:rsidRPr="004C06F2">
              <w:rPr>
                <w:sz w:val="18"/>
                <w:szCs w:val="18"/>
              </w:rPr>
              <w:t xml:space="preserve"> plus CISI Bolduc A. </w:t>
            </w:r>
          </w:p>
        </w:tc>
        <w:tc>
          <w:tcPr>
            <w:tcW w:w="1620" w:type="dxa"/>
          </w:tcPr>
          <w:p w14:paraId="57A83ADE" w14:textId="77777777" w:rsidR="00505870" w:rsidRPr="004C06F2" w:rsidRDefault="00505870" w:rsidP="002540AA">
            <w:pPr>
              <w:rPr>
                <w:sz w:val="18"/>
                <w:szCs w:val="18"/>
              </w:rPr>
            </w:pPr>
          </w:p>
        </w:tc>
      </w:tr>
      <w:tr w:rsidR="00F05BB3" w:rsidRPr="004C06F2" w14:paraId="5F6D6701" w14:textId="77777777" w:rsidTr="002108B9">
        <w:tc>
          <w:tcPr>
            <w:tcW w:w="2136" w:type="dxa"/>
          </w:tcPr>
          <w:p w14:paraId="1F3ABE68" w14:textId="229E14A7" w:rsidR="00F05BB3" w:rsidRPr="004C06F2" w:rsidRDefault="00F05BB3" w:rsidP="00853490">
            <w:pPr>
              <w:rPr>
                <w:sz w:val="18"/>
                <w:szCs w:val="18"/>
              </w:rPr>
            </w:pPr>
            <w:r w:rsidRPr="004C06F2">
              <w:rPr>
                <w:sz w:val="18"/>
                <w:szCs w:val="18"/>
              </w:rPr>
              <w:t xml:space="preserve">Poland </w:t>
            </w:r>
          </w:p>
        </w:tc>
        <w:tc>
          <w:tcPr>
            <w:tcW w:w="1596" w:type="dxa"/>
          </w:tcPr>
          <w:p w14:paraId="2BA75B79" w14:textId="2B5CDAA4" w:rsidR="00F05BB3" w:rsidRPr="00D53623" w:rsidRDefault="00F05BB3" w:rsidP="00037DF8">
            <w:pPr>
              <w:rPr>
                <w:bCs/>
                <w:sz w:val="18"/>
                <w:szCs w:val="18"/>
              </w:rPr>
            </w:pPr>
            <w:r w:rsidRPr="00D53623">
              <w:rPr>
                <w:bCs/>
                <w:sz w:val="18"/>
                <w:szCs w:val="18"/>
              </w:rPr>
              <w:t>15</w:t>
            </w:r>
            <w:r w:rsidR="00D53623" w:rsidRPr="00D53623">
              <w:rPr>
                <w:bCs/>
                <w:sz w:val="18"/>
                <w:szCs w:val="18"/>
              </w:rPr>
              <w:t>.5</w:t>
            </w:r>
            <w:r w:rsidRPr="00D53623">
              <w:rPr>
                <w:bCs/>
                <w:sz w:val="18"/>
                <w:szCs w:val="18"/>
              </w:rPr>
              <w:t xml:space="preserve"> - 1</w:t>
            </w:r>
            <w:r w:rsidR="00D53623" w:rsidRPr="00D53623">
              <w:rPr>
                <w:bCs/>
                <w:sz w:val="18"/>
                <w:szCs w:val="18"/>
              </w:rPr>
              <w:t>8</w:t>
            </w:r>
            <w:r w:rsidR="009E4B7C" w:rsidRPr="00D53623">
              <w:rPr>
                <w:bCs/>
                <w:sz w:val="18"/>
                <w:szCs w:val="18"/>
              </w:rPr>
              <w:t xml:space="preserve"> </w:t>
            </w:r>
            <w:r w:rsidR="00D53623" w:rsidRPr="00D53623">
              <w:rPr>
                <w:bCs/>
                <w:sz w:val="18"/>
                <w:szCs w:val="18"/>
              </w:rPr>
              <w:br/>
              <w:t>upon arrival</w:t>
            </w:r>
          </w:p>
        </w:tc>
        <w:tc>
          <w:tcPr>
            <w:tcW w:w="1596" w:type="dxa"/>
          </w:tcPr>
          <w:p w14:paraId="4E6CF391" w14:textId="57A44F1B" w:rsidR="00F05BB3" w:rsidRPr="004C06F2" w:rsidRDefault="007E1AF0" w:rsidP="002540AA">
            <w:pPr>
              <w:rPr>
                <w:sz w:val="18"/>
                <w:szCs w:val="18"/>
              </w:rPr>
            </w:pPr>
            <w:r>
              <w:rPr>
                <w:sz w:val="18"/>
                <w:szCs w:val="18"/>
              </w:rPr>
              <w:t>Possibly</w:t>
            </w:r>
          </w:p>
        </w:tc>
        <w:tc>
          <w:tcPr>
            <w:tcW w:w="5400" w:type="dxa"/>
          </w:tcPr>
          <w:p w14:paraId="44C8EDDF" w14:textId="6977EA58" w:rsidR="00F05BB3" w:rsidRPr="004C06F2" w:rsidRDefault="00F05BB3" w:rsidP="00DC770F">
            <w:pPr>
              <w:rPr>
                <w:sz w:val="18"/>
                <w:szCs w:val="18"/>
              </w:rPr>
            </w:pPr>
            <w:r w:rsidRPr="004C06F2">
              <w:rPr>
                <w:sz w:val="18"/>
                <w:szCs w:val="18"/>
              </w:rPr>
              <w:t xml:space="preserve"> Mandatory Trips (€500-€1200), Optional tours available, $300 Emergency Fund, Arrive before Aug 10</w:t>
            </w:r>
          </w:p>
        </w:tc>
        <w:tc>
          <w:tcPr>
            <w:tcW w:w="1620" w:type="dxa"/>
          </w:tcPr>
          <w:p w14:paraId="6B5A68F0" w14:textId="27ADA69A" w:rsidR="00F05BB3" w:rsidRPr="004C06F2" w:rsidRDefault="00F05BB3" w:rsidP="002540AA">
            <w:pPr>
              <w:rPr>
                <w:sz w:val="18"/>
                <w:szCs w:val="18"/>
              </w:rPr>
            </w:pPr>
            <w:r w:rsidRPr="004C06F2">
              <w:rPr>
                <w:sz w:val="18"/>
                <w:szCs w:val="18"/>
              </w:rPr>
              <w:t>Local plus CISI Bolduc A</w:t>
            </w:r>
          </w:p>
        </w:tc>
        <w:tc>
          <w:tcPr>
            <w:tcW w:w="1620" w:type="dxa"/>
          </w:tcPr>
          <w:p w14:paraId="0678B2BB" w14:textId="77777777" w:rsidR="00F05BB3" w:rsidRPr="004C06F2" w:rsidRDefault="00F05BB3" w:rsidP="002540AA">
            <w:pPr>
              <w:rPr>
                <w:sz w:val="18"/>
                <w:szCs w:val="18"/>
              </w:rPr>
            </w:pPr>
          </w:p>
        </w:tc>
      </w:tr>
      <w:tr w:rsidR="00A43F91" w:rsidRPr="004C06F2" w14:paraId="7C8B5693" w14:textId="77777777" w:rsidTr="002108B9">
        <w:trPr>
          <w:cnfStyle w:val="000000010000" w:firstRow="0" w:lastRow="0" w:firstColumn="0" w:lastColumn="0" w:oddVBand="0" w:evenVBand="0" w:oddHBand="0" w:evenHBand="1" w:firstRowFirstColumn="0" w:firstRowLastColumn="0" w:lastRowFirstColumn="0" w:lastRowLastColumn="0"/>
        </w:trPr>
        <w:tc>
          <w:tcPr>
            <w:tcW w:w="2136" w:type="dxa"/>
          </w:tcPr>
          <w:p w14:paraId="03157E9D" w14:textId="50CA2410" w:rsidR="00505870" w:rsidRPr="004C06F2" w:rsidRDefault="00B80A2D" w:rsidP="00853490">
            <w:pPr>
              <w:rPr>
                <w:sz w:val="18"/>
                <w:szCs w:val="18"/>
              </w:rPr>
            </w:pPr>
            <w:r w:rsidRPr="004C06F2">
              <w:rPr>
                <w:sz w:val="18"/>
                <w:szCs w:val="18"/>
              </w:rPr>
              <w:t>Romania</w:t>
            </w:r>
          </w:p>
        </w:tc>
        <w:tc>
          <w:tcPr>
            <w:tcW w:w="1596" w:type="dxa"/>
          </w:tcPr>
          <w:p w14:paraId="6AA6FA11" w14:textId="77777777" w:rsidR="00505870" w:rsidRPr="004C06F2" w:rsidRDefault="00505870" w:rsidP="002540AA">
            <w:pPr>
              <w:rPr>
                <w:sz w:val="18"/>
                <w:szCs w:val="18"/>
              </w:rPr>
            </w:pPr>
            <w:r w:rsidRPr="004C06F2">
              <w:rPr>
                <w:sz w:val="18"/>
                <w:szCs w:val="18"/>
              </w:rPr>
              <w:t>15-18.5</w:t>
            </w:r>
          </w:p>
        </w:tc>
        <w:tc>
          <w:tcPr>
            <w:tcW w:w="1596" w:type="dxa"/>
          </w:tcPr>
          <w:p w14:paraId="22D43E63" w14:textId="77777777" w:rsidR="00505870" w:rsidRPr="004C06F2" w:rsidRDefault="00505870" w:rsidP="002540AA">
            <w:pPr>
              <w:rPr>
                <w:sz w:val="18"/>
                <w:szCs w:val="18"/>
              </w:rPr>
            </w:pPr>
            <w:r w:rsidRPr="004C06F2">
              <w:rPr>
                <w:sz w:val="18"/>
                <w:szCs w:val="18"/>
              </w:rPr>
              <w:t>Yes</w:t>
            </w:r>
          </w:p>
        </w:tc>
        <w:tc>
          <w:tcPr>
            <w:tcW w:w="5400" w:type="dxa"/>
          </w:tcPr>
          <w:p w14:paraId="436A2F23" w14:textId="47F7C675" w:rsidR="00505870" w:rsidRPr="004C06F2" w:rsidRDefault="00505870" w:rsidP="002540AA">
            <w:pPr>
              <w:rPr>
                <w:sz w:val="18"/>
                <w:szCs w:val="18"/>
              </w:rPr>
            </w:pPr>
            <w:r w:rsidRPr="004C06F2">
              <w:rPr>
                <w:sz w:val="18"/>
                <w:szCs w:val="18"/>
              </w:rPr>
              <w:t>No</w:t>
            </w:r>
            <w:r w:rsidR="00743A4A" w:rsidRPr="004C06F2">
              <w:rPr>
                <w:sz w:val="18"/>
                <w:szCs w:val="18"/>
              </w:rPr>
              <w:t>ne</w:t>
            </w:r>
          </w:p>
        </w:tc>
        <w:tc>
          <w:tcPr>
            <w:tcW w:w="1620" w:type="dxa"/>
          </w:tcPr>
          <w:p w14:paraId="5B9F1D04" w14:textId="53569616" w:rsidR="00505870" w:rsidRPr="004C06F2" w:rsidRDefault="00743A4A" w:rsidP="002540AA">
            <w:pPr>
              <w:rPr>
                <w:sz w:val="18"/>
                <w:szCs w:val="18"/>
              </w:rPr>
            </w:pPr>
            <w:r w:rsidRPr="004C06F2">
              <w:rPr>
                <w:sz w:val="18"/>
                <w:szCs w:val="18"/>
              </w:rPr>
              <w:t>CISI Bolduc B</w:t>
            </w:r>
          </w:p>
        </w:tc>
        <w:tc>
          <w:tcPr>
            <w:tcW w:w="1620" w:type="dxa"/>
          </w:tcPr>
          <w:p w14:paraId="0229115A" w14:textId="77777777" w:rsidR="00505870" w:rsidRPr="004C06F2" w:rsidRDefault="00505870" w:rsidP="002540AA">
            <w:pPr>
              <w:rPr>
                <w:sz w:val="18"/>
                <w:szCs w:val="18"/>
              </w:rPr>
            </w:pPr>
          </w:p>
        </w:tc>
      </w:tr>
      <w:tr w:rsidR="00A43F91" w:rsidRPr="004C06F2" w14:paraId="14D9E3D7" w14:textId="77777777" w:rsidTr="002108B9">
        <w:tc>
          <w:tcPr>
            <w:tcW w:w="2136" w:type="dxa"/>
          </w:tcPr>
          <w:p w14:paraId="36F5FA63" w14:textId="71C1C38B" w:rsidR="00505870" w:rsidRPr="004C06F2" w:rsidRDefault="00505870" w:rsidP="00853490">
            <w:pPr>
              <w:rPr>
                <w:sz w:val="18"/>
                <w:szCs w:val="18"/>
              </w:rPr>
            </w:pPr>
            <w:r w:rsidRPr="004C06F2">
              <w:rPr>
                <w:sz w:val="18"/>
                <w:szCs w:val="18"/>
              </w:rPr>
              <w:t>Spain</w:t>
            </w:r>
            <w:r w:rsidR="00C377F7" w:rsidRPr="004C06F2">
              <w:rPr>
                <w:sz w:val="18"/>
                <w:szCs w:val="18"/>
              </w:rPr>
              <w:t xml:space="preserve"> ***</w:t>
            </w:r>
          </w:p>
        </w:tc>
        <w:tc>
          <w:tcPr>
            <w:tcW w:w="1596" w:type="dxa"/>
          </w:tcPr>
          <w:p w14:paraId="15936748" w14:textId="694D55EB" w:rsidR="00505870" w:rsidRPr="004C06F2" w:rsidRDefault="00265D0A" w:rsidP="002540AA">
            <w:pPr>
              <w:rPr>
                <w:sz w:val="18"/>
                <w:szCs w:val="18"/>
              </w:rPr>
            </w:pPr>
            <w:r w:rsidRPr="004C06F2">
              <w:rPr>
                <w:sz w:val="18"/>
                <w:szCs w:val="18"/>
              </w:rPr>
              <w:t>16</w:t>
            </w:r>
            <w:r w:rsidR="00505870" w:rsidRPr="004C06F2">
              <w:rPr>
                <w:sz w:val="18"/>
                <w:szCs w:val="18"/>
              </w:rPr>
              <w:t>-17.5</w:t>
            </w:r>
          </w:p>
        </w:tc>
        <w:tc>
          <w:tcPr>
            <w:tcW w:w="1596" w:type="dxa"/>
          </w:tcPr>
          <w:p w14:paraId="52EDFB4A" w14:textId="77777777" w:rsidR="00505870" w:rsidRPr="004C06F2" w:rsidRDefault="00505870" w:rsidP="002540AA">
            <w:pPr>
              <w:rPr>
                <w:sz w:val="18"/>
                <w:szCs w:val="18"/>
              </w:rPr>
            </w:pPr>
            <w:r w:rsidRPr="004C06F2">
              <w:rPr>
                <w:sz w:val="18"/>
                <w:szCs w:val="18"/>
              </w:rPr>
              <w:t>No</w:t>
            </w:r>
          </w:p>
        </w:tc>
        <w:tc>
          <w:tcPr>
            <w:tcW w:w="5400" w:type="dxa"/>
          </w:tcPr>
          <w:p w14:paraId="69E69A50" w14:textId="77777777" w:rsidR="00505870" w:rsidRPr="004C06F2" w:rsidRDefault="00505870" w:rsidP="002540AA">
            <w:pPr>
              <w:rPr>
                <w:sz w:val="18"/>
                <w:szCs w:val="18"/>
              </w:rPr>
            </w:pPr>
            <w:r w:rsidRPr="004C06F2">
              <w:rPr>
                <w:sz w:val="18"/>
                <w:szCs w:val="18"/>
              </w:rPr>
              <w:t>2 years of Spanish and above average grades</w:t>
            </w:r>
            <w:r w:rsidR="001B13E4" w:rsidRPr="004C06F2">
              <w:rPr>
                <w:sz w:val="18"/>
                <w:szCs w:val="18"/>
              </w:rPr>
              <w:t>. Optional trips available. Any medications or serious illnesses, physical or mental that are NOT reported on the application must be reported prior to departure. Students will be sent home for not report any new medical conditions. Very strict rules on independent travel and family visits.</w:t>
            </w:r>
          </w:p>
          <w:p w14:paraId="0ECE2053" w14:textId="46DF1976" w:rsidR="00A12251" w:rsidRPr="004C06F2" w:rsidRDefault="00A12251" w:rsidP="002540AA">
            <w:pPr>
              <w:rPr>
                <w:sz w:val="18"/>
                <w:szCs w:val="18"/>
              </w:rPr>
            </w:pPr>
          </w:p>
        </w:tc>
        <w:tc>
          <w:tcPr>
            <w:tcW w:w="1620" w:type="dxa"/>
          </w:tcPr>
          <w:p w14:paraId="14BACCD9" w14:textId="6E4F2FA1" w:rsidR="00505870" w:rsidRPr="004C06F2" w:rsidRDefault="0026160E" w:rsidP="002540AA">
            <w:pPr>
              <w:rPr>
                <w:sz w:val="18"/>
                <w:szCs w:val="18"/>
              </w:rPr>
            </w:pPr>
            <w:r w:rsidRPr="004C06F2">
              <w:rPr>
                <w:sz w:val="18"/>
                <w:szCs w:val="18"/>
              </w:rPr>
              <w:t xml:space="preserve">Local </w:t>
            </w:r>
            <w:r w:rsidR="001B13E4" w:rsidRPr="004C06F2">
              <w:rPr>
                <w:sz w:val="18"/>
                <w:szCs w:val="18"/>
              </w:rPr>
              <w:t>plus CISI Bolduc A</w:t>
            </w:r>
          </w:p>
        </w:tc>
        <w:tc>
          <w:tcPr>
            <w:tcW w:w="1620" w:type="dxa"/>
          </w:tcPr>
          <w:p w14:paraId="5D515940" w14:textId="77777777" w:rsidR="00505870" w:rsidRPr="004C06F2" w:rsidRDefault="00505870" w:rsidP="002540AA">
            <w:pPr>
              <w:rPr>
                <w:sz w:val="18"/>
                <w:szCs w:val="18"/>
              </w:rPr>
            </w:pPr>
          </w:p>
        </w:tc>
      </w:tr>
      <w:tr w:rsidR="002108B9" w:rsidRPr="004C06F2" w14:paraId="347999AE" w14:textId="77777777" w:rsidTr="002108B9">
        <w:trPr>
          <w:cnfStyle w:val="000000010000" w:firstRow="0" w:lastRow="0" w:firstColumn="0" w:lastColumn="0" w:oddVBand="0" w:evenVBand="0" w:oddHBand="0" w:evenHBand="1" w:firstRowFirstColumn="0" w:firstRowLastColumn="0" w:lastRowFirstColumn="0" w:lastRowLastColumn="0"/>
        </w:trPr>
        <w:tc>
          <w:tcPr>
            <w:tcW w:w="2136" w:type="dxa"/>
          </w:tcPr>
          <w:p w14:paraId="5994A113" w14:textId="6D4CEC20" w:rsidR="002108B9" w:rsidRPr="004C06F2" w:rsidRDefault="002108B9" w:rsidP="002108B9">
            <w:pPr>
              <w:rPr>
                <w:sz w:val="18"/>
                <w:szCs w:val="18"/>
              </w:rPr>
            </w:pPr>
            <w:r w:rsidRPr="004C06F2">
              <w:rPr>
                <w:sz w:val="18"/>
                <w:szCs w:val="18"/>
              </w:rPr>
              <w:t>South Korea</w:t>
            </w:r>
          </w:p>
        </w:tc>
        <w:tc>
          <w:tcPr>
            <w:tcW w:w="1596" w:type="dxa"/>
          </w:tcPr>
          <w:p w14:paraId="35F4330A" w14:textId="7919458E" w:rsidR="002108B9" w:rsidRPr="004C06F2" w:rsidRDefault="002108B9" w:rsidP="002108B9">
            <w:pPr>
              <w:rPr>
                <w:sz w:val="18"/>
                <w:szCs w:val="18"/>
              </w:rPr>
            </w:pPr>
            <w:r w:rsidRPr="004C06F2">
              <w:rPr>
                <w:sz w:val="18"/>
                <w:szCs w:val="18"/>
              </w:rPr>
              <w:t>15-18.5</w:t>
            </w:r>
          </w:p>
        </w:tc>
        <w:tc>
          <w:tcPr>
            <w:tcW w:w="1596" w:type="dxa"/>
          </w:tcPr>
          <w:p w14:paraId="7456D801" w14:textId="45024E5B" w:rsidR="002108B9" w:rsidRPr="004C06F2" w:rsidRDefault="002108B9" w:rsidP="002108B9">
            <w:pPr>
              <w:rPr>
                <w:sz w:val="18"/>
                <w:szCs w:val="18"/>
              </w:rPr>
            </w:pPr>
            <w:r w:rsidRPr="004C06F2">
              <w:rPr>
                <w:sz w:val="18"/>
                <w:szCs w:val="18"/>
              </w:rPr>
              <w:t>No</w:t>
            </w:r>
          </w:p>
        </w:tc>
        <w:tc>
          <w:tcPr>
            <w:tcW w:w="5400" w:type="dxa"/>
          </w:tcPr>
          <w:p w14:paraId="42A9823E" w14:textId="551DF9E6" w:rsidR="002108B9" w:rsidRPr="004C06F2" w:rsidRDefault="002108B9" w:rsidP="002108B9">
            <w:pPr>
              <w:rPr>
                <w:sz w:val="18"/>
                <w:szCs w:val="18"/>
              </w:rPr>
            </w:pPr>
            <w:r w:rsidRPr="004C06F2">
              <w:rPr>
                <w:sz w:val="18"/>
                <w:szCs w:val="18"/>
              </w:rPr>
              <w:t>Language Class 3 times a week. Optional trips available (up to $2,500)</w:t>
            </w:r>
            <w:r w:rsidR="002E09BE" w:rsidRPr="004C06F2">
              <w:rPr>
                <w:sz w:val="18"/>
                <w:szCs w:val="18"/>
              </w:rPr>
              <w:t>. Students are asked to bring $2,500 with them.</w:t>
            </w:r>
          </w:p>
        </w:tc>
        <w:tc>
          <w:tcPr>
            <w:tcW w:w="1620" w:type="dxa"/>
          </w:tcPr>
          <w:p w14:paraId="7BF6634E" w14:textId="4F6E61DE" w:rsidR="002108B9" w:rsidRPr="004C06F2" w:rsidRDefault="002108B9" w:rsidP="002108B9">
            <w:pPr>
              <w:rPr>
                <w:sz w:val="18"/>
                <w:szCs w:val="18"/>
              </w:rPr>
            </w:pPr>
            <w:r w:rsidRPr="004C06F2">
              <w:rPr>
                <w:sz w:val="18"/>
                <w:szCs w:val="18"/>
              </w:rPr>
              <w:t>CISI B</w:t>
            </w:r>
            <w:r w:rsidR="005C3767" w:rsidRPr="004C06F2">
              <w:rPr>
                <w:sz w:val="18"/>
                <w:szCs w:val="18"/>
              </w:rPr>
              <w:t>o</w:t>
            </w:r>
            <w:r w:rsidRPr="004C06F2">
              <w:rPr>
                <w:sz w:val="18"/>
                <w:szCs w:val="18"/>
              </w:rPr>
              <w:t>lduc B</w:t>
            </w:r>
          </w:p>
        </w:tc>
        <w:tc>
          <w:tcPr>
            <w:tcW w:w="1620" w:type="dxa"/>
          </w:tcPr>
          <w:p w14:paraId="364C9EEC" w14:textId="77777777" w:rsidR="002108B9" w:rsidRPr="004C06F2" w:rsidRDefault="002108B9" w:rsidP="002108B9">
            <w:pPr>
              <w:rPr>
                <w:sz w:val="18"/>
                <w:szCs w:val="18"/>
              </w:rPr>
            </w:pPr>
          </w:p>
        </w:tc>
      </w:tr>
      <w:tr w:rsidR="002108B9" w:rsidRPr="004C06F2" w14:paraId="65BDC7C4" w14:textId="77777777" w:rsidTr="002108B9">
        <w:tc>
          <w:tcPr>
            <w:tcW w:w="2136" w:type="dxa"/>
          </w:tcPr>
          <w:p w14:paraId="06065EB0" w14:textId="257C9B43" w:rsidR="002108B9" w:rsidRPr="004C06F2" w:rsidRDefault="002108B9" w:rsidP="002108B9">
            <w:pPr>
              <w:rPr>
                <w:sz w:val="18"/>
                <w:szCs w:val="18"/>
              </w:rPr>
            </w:pPr>
            <w:r w:rsidRPr="004C06F2">
              <w:rPr>
                <w:sz w:val="18"/>
                <w:szCs w:val="18"/>
              </w:rPr>
              <w:t xml:space="preserve">Sweden            </w:t>
            </w:r>
          </w:p>
        </w:tc>
        <w:tc>
          <w:tcPr>
            <w:tcW w:w="1596" w:type="dxa"/>
          </w:tcPr>
          <w:p w14:paraId="3D6B4687" w14:textId="57FA932D" w:rsidR="002108B9" w:rsidRPr="004C06F2" w:rsidRDefault="002108B9" w:rsidP="002108B9">
            <w:pPr>
              <w:rPr>
                <w:sz w:val="18"/>
                <w:szCs w:val="18"/>
              </w:rPr>
            </w:pPr>
            <w:r w:rsidRPr="004C06F2">
              <w:rPr>
                <w:sz w:val="18"/>
                <w:szCs w:val="18"/>
              </w:rPr>
              <w:t>16-</w:t>
            </w:r>
            <w:r w:rsidR="00353493" w:rsidRPr="004C06F2">
              <w:rPr>
                <w:sz w:val="18"/>
                <w:szCs w:val="18"/>
              </w:rPr>
              <w:t>17.5</w:t>
            </w:r>
          </w:p>
        </w:tc>
        <w:tc>
          <w:tcPr>
            <w:tcW w:w="1596" w:type="dxa"/>
          </w:tcPr>
          <w:p w14:paraId="577D728C" w14:textId="77777777" w:rsidR="002108B9" w:rsidRPr="004C06F2" w:rsidRDefault="002108B9" w:rsidP="002108B9">
            <w:pPr>
              <w:rPr>
                <w:sz w:val="18"/>
                <w:szCs w:val="18"/>
              </w:rPr>
            </w:pPr>
            <w:r w:rsidRPr="004C06F2">
              <w:rPr>
                <w:sz w:val="18"/>
                <w:szCs w:val="18"/>
              </w:rPr>
              <w:t>No</w:t>
            </w:r>
          </w:p>
        </w:tc>
        <w:tc>
          <w:tcPr>
            <w:tcW w:w="5400" w:type="dxa"/>
          </w:tcPr>
          <w:p w14:paraId="02A045F8" w14:textId="77777777" w:rsidR="002108B9" w:rsidRPr="004C06F2" w:rsidRDefault="002108B9" w:rsidP="002108B9">
            <w:pPr>
              <w:rPr>
                <w:sz w:val="18"/>
                <w:szCs w:val="18"/>
              </w:rPr>
            </w:pPr>
            <w:r w:rsidRPr="004C06F2">
              <w:rPr>
                <w:sz w:val="18"/>
                <w:szCs w:val="18"/>
              </w:rPr>
              <w:t>Language Camp $300</w:t>
            </w:r>
          </w:p>
        </w:tc>
        <w:tc>
          <w:tcPr>
            <w:tcW w:w="1620" w:type="dxa"/>
          </w:tcPr>
          <w:p w14:paraId="59A8FE27" w14:textId="3AD39802" w:rsidR="002108B9" w:rsidRPr="004C06F2" w:rsidRDefault="002108B9" w:rsidP="002108B9">
            <w:pPr>
              <w:rPr>
                <w:sz w:val="18"/>
                <w:szCs w:val="18"/>
              </w:rPr>
            </w:pPr>
            <w:r w:rsidRPr="004C06F2">
              <w:rPr>
                <w:sz w:val="18"/>
                <w:szCs w:val="18"/>
              </w:rPr>
              <w:t>CISI Bolduc B</w:t>
            </w:r>
          </w:p>
        </w:tc>
        <w:tc>
          <w:tcPr>
            <w:tcW w:w="1620" w:type="dxa"/>
          </w:tcPr>
          <w:p w14:paraId="432B0DD0" w14:textId="77777777" w:rsidR="002108B9" w:rsidRPr="004C06F2" w:rsidRDefault="002108B9" w:rsidP="002108B9">
            <w:pPr>
              <w:rPr>
                <w:sz w:val="18"/>
                <w:szCs w:val="18"/>
              </w:rPr>
            </w:pPr>
          </w:p>
        </w:tc>
      </w:tr>
      <w:tr w:rsidR="002108B9" w:rsidRPr="004C06F2" w14:paraId="196CE41E" w14:textId="77777777" w:rsidTr="002108B9">
        <w:trPr>
          <w:cnfStyle w:val="000000010000" w:firstRow="0" w:lastRow="0" w:firstColumn="0" w:lastColumn="0" w:oddVBand="0" w:evenVBand="0" w:oddHBand="0" w:evenHBand="1" w:firstRowFirstColumn="0" w:firstRowLastColumn="0" w:lastRowFirstColumn="0" w:lastRowLastColumn="0"/>
        </w:trPr>
        <w:tc>
          <w:tcPr>
            <w:tcW w:w="2136" w:type="dxa"/>
          </w:tcPr>
          <w:p w14:paraId="3CA596ED" w14:textId="6297A857" w:rsidR="002108B9" w:rsidRPr="004C06F2" w:rsidRDefault="002108B9" w:rsidP="002108B9">
            <w:pPr>
              <w:rPr>
                <w:sz w:val="18"/>
                <w:szCs w:val="18"/>
              </w:rPr>
            </w:pPr>
            <w:r w:rsidRPr="004C06F2">
              <w:rPr>
                <w:sz w:val="18"/>
                <w:szCs w:val="18"/>
              </w:rPr>
              <w:t>Switzerland</w:t>
            </w:r>
          </w:p>
        </w:tc>
        <w:tc>
          <w:tcPr>
            <w:tcW w:w="1596" w:type="dxa"/>
          </w:tcPr>
          <w:p w14:paraId="379BCB14" w14:textId="1BEC0815" w:rsidR="002108B9" w:rsidRPr="004C06F2" w:rsidRDefault="00265D0A" w:rsidP="002108B9">
            <w:pPr>
              <w:rPr>
                <w:sz w:val="18"/>
                <w:szCs w:val="18"/>
              </w:rPr>
            </w:pPr>
            <w:r w:rsidRPr="004C06F2">
              <w:rPr>
                <w:sz w:val="18"/>
                <w:szCs w:val="18"/>
              </w:rPr>
              <w:t>16</w:t>
            </w:r>
            <w:r w:rsidR="002108B9" w:rsidRPr="004C06F2">
              <w:rPr>
                <w:sz w:val="18"/>
                <w:szCs w:val="18"/>
              </w:rPr>
              <w:t>-17.5</w:t>
            </w:r>
          </w:p>
        </w:tc>
        <w:tc>
          <w:tcPr>
            <w:tcW w:w="1596" w:type="dxa"/>
          </w:tcPr>
          <w:p w14:paraId="6ECA94F5" w14:textId="77777777" w:rsidR="002108B9" w:rsidRPr="004C06F2" w:rsidRDefault="002108B9" w:rsidP="002108B9">
            <w:pPr>
              <w:rPr>
                <w:sz w:val="18"/>
                <w:szCs w:val="18"/>
              </w:rPr>
            </w:pPr>
            <w:r w:rsidRPr="004C06F2">
              <w:rPr>
                <w:sz w:val="18"/>
                <w:szCs w:val="18"/>
              </w:rPr>
              <w:t>No</w:t>
            </w:r>
          </w:p>
        </w:tc>
        <w:tc>
          <w:tcPr>
            <w:tcW w:w="5400" w:type="dxa"/>
          </w:tcPr>
          <w:p w14:paraId="6CC15AE9" w14:textId="4C435B55" w:rsidR="002108B9" w:rsidRPr="004C06F2" w:rsidRDefault="002108B9" w:rsidP="002108B9">
            <w:pPr>
              <w:autoSpaceDE w:val="0"/>
              <w:autoSpaceDN w:val="0"/>
              <w:adjustRightInd w:val="0"/>
              <w:rPr>
                <w:sz w:val="18"/>
                <w:szCs w:val="18"/>
              </w:rPr>
            </w:pPr>
            <w:r w:rsidRPr="004C06F2">
              <w:rPr>
                <w:sz w:val="18"/>
                <w:szCs w:val="18"/>
              </w:rPr>
              <w:t>Must have studied French or German. 3-week language camp is compulsory. Students can be exempted from this language camp when they have studied German/French 3 years or more (after an online language test). Approx. 800 Swiss Francs. To be placed in French speaking area, student must speak excellent French and be and outstanding student. On-line Rosetta Stone free to inbounds. Optional trips available. Switzerland is one of the most expensive countries in Europe (expensive to go there as an exchange student). Very strict rules on independent travel and family visits.</w:t>
            </w:r>
          </w:p>
        </w:tc>
        <w:tc>
          <w:tcPr>
            <w:tcW w:w="1620" w:type="dxa"/>
          </w:tcPr>
          <w:p w14:paraId="50C989AA" w14:textId="1B37B696" w:rsidR="002108B9" w:rsidRPr="004C06F2" w:rsidRDefault="002108B9" w:rsidP="002108B9">
            <w:pPr>
              <w:rPr>
                <w:sz w:val="18"/>
                <w:szCs w:val="18"/>
              </w:rPr>
            </w:pPr>
            <w:r w:rsidRPr="004C06F2">
              <w:rPr>
                <w:sz w:val="18"/>
                <w:szCs w:val="18"/>
              </w:rPr>
              <w:t>Local ($925) plus CISI Bolduc A</w:t>
            </w:r>
          </w:p>
        </w:tc>
        <w:tc>
          <w:tcPr>
            <w:tcW w:w="1620" w:type="dxa"/>
          </w:tcPr>
          <w:p w14:paraId="5EB323AF" w14:textId="77777777" w:rsidR="002108B9" w:rsidRPr="004C06F2" w:rsidRDefault="002108B9" w:rsidP="002108B9">
            <w:pPr>
              <w:rPr>
                <w:sz w:val="18"/>
                <w:szCs w:val="18"/>
              </w:rPr>
            </w:pPr>
          </w:p>
        </w:tc>
      </w:tr>
      <w:tr w:rsidR="002108B9" w:rsidRPr="004C06F2" w14:paraId="4288BE28" w14:textId="77777777" w:rsidTr="002108B9">
        <w:tc>
          <w:tcPr>
            <w:tcW w:w="2136" w:type="dxa"/>
          </w:tcPr>
          <w:p w14:paraId="017809D3" w14:textId="77777777" w:rsidR="002108B9" w:rsidRPr="004C06F2" w:rsidRDefault="002108B9" w:rsidP="002108B9">
            <w:pPr>
              <w:rPr>
                <w:sz w:val="18"/>
                <w:szCs w:val="18"/>
              </w:rPr>
            </w:pPr>
            <w:r w:rsidRPr="004C06F2">
              <w:rPr>
                <w:sz w:val="18"/>
                <w:szCs w:val="18"/>
              </w:rPr>
              <w:t xml:space="preserve">Taiwan            </w:t>
            </w:r>
          </w:p>
        </w:tc>
        <w:tc>
          <w:tcPr>
            <w:tcW w:w="1596" w:type="dxa"/>
          </w:tcPr>
          <w:p w14:paraId="751D9C98" w14:textId="77777777" w:rsidR="002108B9" w:rsidRPr="004C06F2" w:rsidRDefault="002108B9" w:rsidP="002108B9">
            <w:pPr>
              <w:rPr>
                <w:sz w:val="18"/>
                <w:szCs w:val="18"/>
              </w:rPr>
            </w:pPr>
            <w:r w:rsidRPr="004C06F2">
              <w:rPr>
                <w:sz w:val="18"/>
                <w:szCs w:val="18"/>
              </w:rPr>
              <w:t>15-18.5</w:t>
            </w:r>
          </w:p>
        </w:tc>
        <w:tc>
          <w:tcPr>
            <w:tcW w:w="1596" w:type="dxa"/>
          </w:tcPr>
          <w:p w14:paraId="0C0D7539" w14:textId="77777777" w:rsidR="002108B9" w:rsidRPr="004C06F2" w:rsidRDefault="002108B9" w:rsidP="002108B9">
            <w:pPr>
              <w:rPr>
                <w:sz w:val="18"/>
                <w:szCs w:val="18"/>
              </w:rPr>
            </w:pPr>
            <w:r w:rsidRPr="004C06F2">
              <w:rPr>
                <w:sz w:val="18"/>
                <w:szCs w:val="18"/>
              </w:rPr>
              <w:t>Yes</w:t>
            </w:r>
          </w:p>
        </w:tc>
        <w:tc>
          <w:tcPr>
            <w:tcW w:w="5400" w:type="dxa"/>
          </w:tcPr>
          <w:p w14:paraId="7B56D06A" w14:textId="7A08DC32" w:rsidR="002108B9" w:rsidRPr="004C06F2" w:rsidRDefault="005C3767" w:rsidP="002108B9">
            <w:pPr>
              <w:rPr>
                <w:sz w:val="18"/>
                <w:szCs w:val="18"/>
              </w:rPr>
            </w:pPr>
            <w:r w:rsidRPr="004C06F2">
              <w:rPr>
                <w:sz w:val="18"/>
                <w:szCs w:val="18"/>
              </w:rPr>
              <w:t>Self-Study</w:t>
            </w:r>
            <w:r w:rsidR="002108B9" w:rsidRPr="004C06F2">
              <w:rPr>
                <w:sz w:val="18"/>
                <w:szCs w:val="18"/>
              </w:rPr>
              <w:t xml:space="preserve"> Language course. Optional tours (up to $1</w:t>
            </w:r>
            <w:r w:rsidRPr="004C06F2">
              <w:rPr>
                <w:sz w:val="18"/>
                <w:szCs w:val="18"/>
              </w:rPr>
              <w:t>,</w:t>
            </w:r>
            <w:r w:rsidR="002108B9" w:rsidRPr="004C06F2">
              <w:rPr>
                <w:sz w:val="18"/>
                <w:szCs w:val="18"/>
              </w:rPr>
              <w:t>000)</w:t>
            </w:r>
          </w:p>
        </w:tc>
        <w:tc>
          <w:tcPr>
            <w:tcW w:w="1620" w:type="dxa"/>
          </w:tcPr>
          <w:p w14:paraId="4C866200" w14:textId="6DE26660" w:rsidR="002108B9" w:rsidRPr="004C06F2" w:rsidRDefault="002108B9" w:rsidP="002108B9">
            <w:pPr>
              <w:rPr>
                <w:sz w:val="18"/>
                <w:szCs w:val="18"/>
              </w:rPr>
            </w:pPr>
            <w:r w:rsidRPr="004C06F2">
              <w:rPr>
                <w:sz w:val="18"/>
                <w:szCs w:val="18"/>
              </w:rPr>
              <w:t>Some Districts require their own insurance plus CISI Bolduc A. Some district will accept CISI Bolduc B</w:t>
            </w:r>
          </w:p>
        </w:tc>
        <w:tc>
          <w:tcPr>
            <w:tcW w:w="1620" w:type="dxa"/>
          </w:tcPr>
          <w:p w14:paraId="5A6A7EA1" w14:textId="77777777" w:rsidR="002108B9" w:rsidRPr="004C06F2" w:rsidRDefault="002108B9" w:rsidP="002108B9">
            <w:pPr>
              <w:rPr>
                <w:sz w:val="18"/>
                <w:szCs w:val="18"/>
              </w:rPr>
            </w:pPr>
          </w:p>
        </w:tc>
      </w:tr>
      <w:tr w:rsidR="002108B9" w:rsidRPr="004C06F2" w14:paraId="6659884E" w14:textId="77777777" w:rsidTr="002108B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2136" w:type="dxa"/>
          </w:tcPr>
          <w:p w14:paraId="3075F6D9" w14:textId="77777777" w:rsidR="002108B9" w:rsidRPr="004C06F2" w:rsidRDefault="002108B9" w:rsidP="002108B9">
            <w:pPr>
              <w:rPr>
                <w:sz w:val="18"/>
                <w:szCs w:val="18"/>
              </w:rPr>
            </w:pPr>
            <w:r w:rsidRPr="004C06F2">
              <w:rPr>
                <w:sz w:val="18"/>
                <w:szCs w:val="18"/>
              </w:rPr>
              <w:t>Thailand</w:t>
            </w:r>
          </w:p>
        </w:tc>
        <w:tc>
          <w:tcPr>
            <w:tcW w:w="1596" w:type="dxa"/>
          </w:tcPr>
          <w:p w14:paraId="388BA631" w14:textId="77777777" w:rsidR="002108B9" w:rsidRPr="004C06F2" w:rsidRDefault="002108B9" w:rsidP="002108B9">
            <w:pPr>
              <w:rPr>
                <w:sz w:val="18"/>
                <w:szCs w:val="18"/>
              </w:rPr>
            </w:pPr>
            <w:r w:rsidRPr="004C06F2">
              <w:rPr>
                <w:sz w:val="18"/>
                <w:szCs w:val="18"/>
              </w:rPr>
              <w:t>15 -18.5</w:t>
            </w:r>
          </w:p>
        </w:tc>
        <w:tc>
          <w:tcPr>
            <w:tcW w:w="1596" w:type="dxa"/>
          </w:tcPr>
          <w:p w14:paraId="60738AF4" w14:textId="77777777" w:rsidR="002108B9" w:rsidRPr="004C06F2" w:rsidRDefault="002108B9" w:rsidP="002108B9">
            <w:pPr>
              <w:rPr>
                <w:sz w:val="18"/>
                <w:szCs w:val="18"/>
              </w:rPr>
            </w:pPr>
            <w:r w:rsidRPr="004C06F2">
              <w:rPr>
                <w:sz w:val="18"/>
                <w:szCs w:val="18"/>
              </w:rPr>
              <w:t>Yes</w:t>
            </w:r>
          </w:p>
        </w:tc>
        <w:tc>
          <w:tcPr>
            <w:tcW w:w="5400" w:type="dxa"/>
          </w:tcPr>
          <w:p w14:paraId="4BA694B9" w14:textId="77777777" w:rsidR="002108B9" w:rsidRPr="004C06F2" w:rsidRDefault="002108B9" w:rsidP="002108B9">
            <w:pPr>
              <w:rPr>
                <w:sz w:val="18"/>
                <w:szCs w:val="18"/>
              </w:rPr>
            </w:pPr>
            <w:r w:rsidRPr="004C06F2">
              <w:rPr>
                <w:sz w:val="18"/>
                <w:szCs w:val="18"/>
              </w:rPr>
              <w:t>Some areas have required sightseeing trips at additional cost. Optional tours available. Students must be aware of the culture. Girls will usually have someone with them everywhere. Extra body piercings and tattoos are forbidden and cannot be exposed. A sense of humor and pleasant attitude are highly regarded. A loss of face or public embarrassment is taken seriously. Thai are a reserved people and usually consider criticism of others to be in poor taste. Speaking loudly or showing anger is public is offensive. Cleverness is admired and personal connections are seen as important in achieving success and wealth.</w:t>
            </w:r>
          </w:p>
        </w:tc>
        <w:tc>
          <w:tcPr>
            <w:tcW w:w="1620" w:type="dxa"/>
          </w:tcPr>
          <w:p w14:paraId="50A44E21" w14:textId="77777777" w:rsidR="002108B9" w:rsidRPr="004C06F2" w:rsidRDefault="002108B9" w:rsidP="002108B9">
            <w:pPr>
              <w:rPr>
                <w:sz w:val="18"/>
                <w:szCs w:val="18"/>
              </w:rPr>
            </w:pPr>
            <w:r w:rsidRPr="004C06F2">
              <w:rPr>
                <w:sz w:val="18"/>
                <w:szCs w:val="18"/>
              </w:rPr>
              <w:t>Some Districts require their own insurance plus CISI Bolduc A. Some district will accept CISI Bolduc B</w:t>
            </w:r>
          </w:p>
        </w:tc>
        <w:tc>
          <w:tcPr>
            <w:tcW w:w="1620" w:type="dxa"/>
          </w:tcPr>
          <w:p w14:paraId="4A56286C" w14:textId="77777777" w:rsidR="002108B9" w:rsidRPr="004C06F2" w:rsidRDefault="002108B9" w:rsidP="002108B9">
            <w:pPr>
              <w:rPr>
                <w:sz w:val="18"/>
                <w:szCs w:val="18"/>
              </w:rPr>
            </w:pPr>
          </w:p>
        </w:tc>
      </w:tr>
      <w:tr w:rsidR="002108B9" w:rsidRPr="004C06F2" w14:paraId="2963E8F7" w14:textId="77777777" w:rsidTr="002108B9">
        <w:tblPrEx>
          <w:tblLook w:val="04A0" w:firstRow="1" w:lastRow="0" w:firstColumn="1" w:lastColumn="0" w:noHBand="0" w:noVBand="1"/>
        </w:tblPrEx>
        <w:tc>
          <w:tcPr>
            <w:tcW w:w="2136" w:type="dxa"/>
          </w:tcPr>
          <w:p w14:paraId="13CF06B5" w14:textId="77777777" w:rsidR="002108B9" w:rsidRPr="004C06F2" w:rsidRDefault="002108B9" w:rsidP="002108B9">
            <w:pPr>
              <w:rPr>
                <w:sz w:val="18"/>
                <w:szCs w:val="18"/>
              </w:rPr>
            </w:pPr>
            <w:r w:rsidRPr="004C06F2">
              <w:rPr>
                <w:sz w:val="18"/>
                <w:szCs w:val="18"/>
              </w:rPr>
              <w:t xml:space="preserve">Turkey            </w:t>
            </w:r>
          </w:p>
        </w:tc>
        <w:tc>
          <w:tcPr>
            <w:tcW w:w="1596" w:type="dxa"/>
          </w:tcPr>
          <w:p w14:paraId="08411697" w14:textId="77777777" w:rsidR="002108B9" w:rsidRPr="004C06F2" w:rsidRDefault="002108B9" w:rsidP="002108B9">
            <w:pPr>
              <w:rPr>
                <w:sz w:val="18"/>
                <w:szCs w:val="18"/>
              </w:rPr>
            </w:pPr>
            <w:r w:rsidRPr="004C06F2">
              <w:rPr>
                <w:sz w:val="18"/>
                <w:szCs w:val="18"/>
              </w:rPr>
              <w:t>16-18.5</w:t>
            </w:r>
          </w:p>
        </w:tc>
        <w:tc>
          <w:tcPr>
            <w:tcW w:w="1596" w:type="dxa"/>
          </w:tcPr>
          <w:p w14:paraId="440C413F" w14:textId="77777777" w:rsidR="002108B9" w:rsidRPr="004C06F2" w:rsidRDefault="002108B9" w:rsidP="002108B9">
            <w:pPr>
              <w:rPr>
                <w:sz w:val="18"/>
                <w:szCs w:val="18"/>
              </w:rPr>
            </w:pPr>
            <w:r w:rsidRPr="004C06F2">
              <w:rPr>
                <w:sz w:val="18"/>
                <w:szCs w:val="18"/>
              </w:rPr>
              <w:t>Yes</w:t>
            </w:r>
          </w:p>
        </w:tc>
        <w:tc>
          <w:tcPr>
            <w:tcW w:w="5400" w:type="dxa"/>
          </w:tcPr>
          <w:p w14:paraId="252FF60A" w14:textId="79CA0F27" w:rsidR="002108B9" w:rsidRPr="004C06F2" w:rsidRDefault="002108B9" w:rsidP="002108B9">
            <w:pPr>
              <w:rPr>
                <w:sz w:val="18"/>
                <w:szCs w:val="18"/>
              </w:rPr>
            </w:pPr>
            <w:r w:rsidRPr="004C06F2">
              <w:rPr>
                <w:sz w:val="18"/>
                <w:szCs w:val="18"/>
              </w:rPr>
              <w:t>Mandatory trips ($1620) and two other optional tours available (approx. $350-$500 each</w:t>
            </w:r>
          </w:p>
        </w:tc>
        <w:tc>
          <w:tcPr>
            <w:tcW w:w="1620" w:type="dxa"/>
          </w:tcPr>
          <w:p w14:paraId="3BFEA38B" w14:textId="77777777" w:rsidR="002108B9" w:rsidRPr="004C06F2" w:rsidRDefault="002108B9" w:rsidP="002108B9">
            <w:pPr>
              <w:rPr>
                <w:sz w:val="18"/>
                <w:szCs w:val="18"/>
              </w:rPr>
            </w:pPr>
            <w:r w:rsidRPr="004C06F2">
              <w:rPr>
                <w:sz w:val="18"/>
                <w:szCs w:val="18"/>
              </w:rPr>
              <w:t>Local ($900) plus CISI Bolduc A</w:t>
            </w:r>
          </w:p>
        </w:tc>
        <w:tc>
          <w:tcPr>
            <w:tcW w:w="1620" w:type="dxa"/>
          </w:tcPr>
          <w:p w14:paraId="32D4D108" w14:textId="77777777" w:rsidR="002108B9" w:rsidRPr="004C06F2" w:rsidRDefault="002108B9" w:rsidP="002108B9">
            <w:pPr>
              <w:rPr>
                <w:sz w:val="18"/>
                <w:szCs w:val="18"/>
              </w:rPr>
            </w:pPr>
          </w:p>
        </w:tc>
      </w:tr>
      <w:tr w:rsidR="002108B9" w:rsidRPr="004C06F2" w14:paraId="3C93123E" w14:textId="77777777" w:rsidTr="002108B9">
        <w:trPr>
          <w:cnfStyle w:val="000000010000" w:firstRow="0" w:lastRow="0" w:firstColumn="0" w:lastColumn="0" w:oddVBand="0" w:evenVBand="0" w:oddHBand="0" w:evenHBand="1" w:firstRowFirstColumn="0" w:firstRowLastColumn="0" w:lastRowFirstColumn="0" w:lastRowLastColumn="0"/>
        </w:trPr>
        <w:tc>
          <w:tcPr>
            <w:tcW w:w="2136" w:type="dxa"/>
          </w:tcPr>
          <w:p w14:paraId="3DA58A8C" w14:textId="77777777" w:rsidR="002108B9" w:rsidRPr="004C06F2" w:rsidRDefault="002108B9" w:rsidP="002108B9">
            <w:pPr>
              <w:rPr>
                <w:sz w:val="18"/>
                <w:szCs w:val="18"/>
              </w:rPr>
            </w:pPr>
            <w:r w:rsidRPr="004C06F2">
              <w:rPr>
                <w:sz w:val="18"/>
                <w:szCs w:val="18"/>
              </w:rPr>
              <w:t>Netherlands</w:t>
            </w:r>
          </w:p>
        </w:tc>
        <w:tc>
          <w:tcPr>
            <w:tcW w:w="1596" w:type="dxa"/>
          </w:tcPr>
          <w:p w14:paraId="12C0FF18" w14:textId="77777777" w:rsidR="002108B9" w:rsidRPr="004C06F2" w:rsidRDefault="002108B9" w:rsidP="002108B9">
            <w:pPr>
              <w:rPr>
                <w:sz w:val="18"/>
                <w:szCs w:val="18"/>
              </w:rPr>
            </w:pPr>
            <w:r w:rsidRPr="004C06F2">
              <w:rPr>
                <w:sz w:val="18"/>
                <w:szCs w:val="18"/>
              </w:rPr>
              <w:t>15-18.5</w:t>
            </w:r>
          </w:p>
        </w:tc>
        <w:tc>
          <w:tcPr>
            <w:tcW w:w="1596" w:type="dxa"/>
          </w:tcPr>
          <w:p w14:paraId="1106F438" w14:textId="77777777" w:rsidR="002108B9" w:rsidRPr="004C06F2" w:rsidRDefault="002108B9" w:rsidP="002108B9">
            <w:pPr>
              <w:rPr>
                <w:sz w:val="18"/>
                <w:szCs w:val="18"/>
              </w:rPr>
            </w:pPr>
            <w:r w:rsidRPr="004C06F2">
              <w:rPr>
                <w:sz w:val="18"/>
                <w:szCs w:val="18"/>
              </w:rPr>
              <w:t>No</w:t>
            </w:r>
          </w:p>
        </w:tc>
        <w:tc>
          <w:tcPr>
            <w:tcW w:w="5400" w:type="dxa"/>
          </w:tcPr>
          <w:p w14:paraId="52D3BA2C" w14:textId="77777777" w:rsidR="002108B9" w:rsidRPr="004C06F2" w:rsidRDefault="002108B9" w:rsidP="002108B9">
            <w:pPr>
              <w:rPr>
                <w:sz w:val="18"/>
                <w:szCs w:val="18"/>
              </w:rPr>
            </w:pPr>
            <w:r w:rsidRPr="004C06F2">
              <w:rPr>
                <w:sz w:val="18"/>
                <w:szCs w:val="18"/>
              </w:rPr>
              <w:t>Visa - €615, Mandatory Insurance - €425, Program Fee (€100), DOC (€375), Mandatory Language Camp - €375 – These fees due by 15 June 2017. Mandatory Tour - €1,200 – paid later. (All costs in Euros)</w:t>
            </w:r>
          </w:p>
        </w:tc>
        <w:tc>
          <w:tcPr>
            <w:tcW w:w="1620" w:type="dxa"/>
          </w:tcPr>
          <w:p w14:paraId="1F99FBCF" w14:textId="77777777" w:rsidR="002108B9" w:rsidRPr="004C06F2" w:rsidRDefault="002108B9" w:rsidP="002108B9">
            <w:pPr>
              <w:rPr>
                <w:sz w:val="18"/>
                <w:szCs w:val="18"/>
              </w:rPr>
            </w:pPr>
            <w:r w:rsidRPr="004C06F2">
              <w:rPr>
                <w:sz w:val="18"/>
                <w:szCs w:val="18"/>
              </w:rPr>
              <w:t>Local plus CISI Bolduc A</w:t>
            </w:r>
          </w:p>
        </w:tc>
        <w:tc>
          <w:tcPr>
            <w:tcW w:w="1620" w:type="dxa"/>
          </w:tcPr>
          <w:p w14:paraId="715DF529" w14:textId="77777777" w:rsidR="002108B9" w:rsidRPr="004C06F2" w:rsidRDefault="002108B9" w:rsidP="002108B9">
            <w:pPr>
              <w:rPr>
                <w:sz w:val="18"/>
                <w:szCs w:val="18"/>
              </w:rPr>
            </w:pPr>
          </w:p>
        </w:tc>
      </w:tr>
    </w:tbl>
    <w:p w14:paraId="2681417F" w14:textId="05333946" w:rsidR="00C377F7" w:rsidRDefault="00C377F7"/>
    <w:p w14:paraId="06252B8D" w14:textId="77777777" w:rsidR="00743A4A" w:rsidRPr="00D002AA" w:rsidRDefault="00743A4A" w:rsidP="000F1F3F">
      <w:pPr>
        <w:rPr>
          <w:sz w:val="8"/>
          <w:szCs w:val="8"/>
        </w:rPr>
      </w:pPr>
    </w:p>
    <w:p w14:paraId="31779B71" w14:textId="607A55C2" w:rsidR="00C377F7" w:rsidRPr="00037DF8" w:rsidRDefault="00C377F7" w:rsidP="000F1F3F">
      <w:pPr>
        <w:rPr>
          <w:b/>
        </w:rPr>
      </w:pPr>
      <w:r w:rsidRPr="00037DF8">
        <w:rPr>
          <w:b/>
        </w:rPr>
        <w:lastRenderedPageBreak/>
        <w:t>*** Application cannot be sent to host country without a copy of a valid passport,</w:t>
      </w:r>
    </w:p>
    <w:p w14:paraId="5492FFE9" w14:textId="77777777" w:rsidR="00C377F7" w:rsidRDefault="00C377F7" w:rsidP="000F1F3F">
      <w:pPr>
        <w:rPr>
          <w:b/>
        </w:rPr>
      </w:pPr>
    </w:p>
    <w:p w14:paraId="78ED0306" w14:textId="77777777" w:rsidR="003F4DAE" w:rsidRDefault="003F4DAE" w:rsidP="000F1F3F">
      <w:pPr>
        <w:rPr>
          <w:b/>
        </w:rPr>
      </w:pPr>
    </w:p>
    <w:p w14:paraId="3799FF55" w14:textId="66FEB31D" w:rsidR="003F4DAE" w:rsidRDefault="003F4DAE" w:rsidP="000F1F3F">
      <w:pPr>
        <w:rPr>
          <w:b/>
        </w:rPr>
      </w:pPr>
      <w:r>
        <w:rPr>
          <w:b/>
        </w:rPr>
        <w:t xml:space="preserve">Iceland, </w:t>
      </w:r>
      <w:r w:rsidR="007D460C">
        <w:rPr>
          <w:b/>
        </w:rPr>
        <w:t xml:space="preserve">the Netherlands, </w:t>
      </w:r>
      <w:r>
        <w:rPr>
          <w:b/>
        </w:rPr>
        <w:t>Norway, and Sweden can only be a 1</w:t>
      </w:r>
      <w:r w:rsidRPr="003F4DAE">
        <w:rPr>
          <w:b/>
          <w:vertAlign w:val="superscript"/>
        </w:rPr>
        <w:t>st</w:t>
      </w:r>
      <w:r>
        <w:rPr>
          <w:b/>
        </w:rPr>
        <w:t xml:space="preserve"> </w:t>
      </w:r>
      <w:r w:rsidR="005971F6">
        <w:rPr>
          <w:b/>
        </w:rPr>
        <w:t>choice. You cannot use these countries for choices 2-5. You can only have 1 of th</w:t>
      </w:r>
      <w:r w:rsidR="005C3767">
        <w:rPr>
          <w:b/>
        </w:rPr>
        <w:t>ese</w:t>
      </w:r>
      <w:r w:rsidR="005971F6">
        <w:rPr>
          <w:b/>
        </w:rPr>
        <w:t xml:space="preserve"> countries on your selection list.</w:t>
      </w:r>
    </w:p>
    <w:p w14:paraId="57B44740" w14:textId="77777777" w:rsidR="005971F6" w:rsidRDefault="005971F6" w:rsidP="000F1F3F">
      <w:pPr>
        <w:rPr>
          <w:b/>
        </w:rPr>
      </w:pPr>
    </w:p>
    <w:p w14:paraId="33C91D7A" w14:textId="77777777" w:rsidR="005971F6" w:rsidRPr="00037DF8" w:rsidRDefault="005971F6" w:rsidP="000F1F3F">
      <w:pPr>
        <w:rPr>
          <w:b/>
        </w:rPr>
      </w:pPr>
    </w:p>
    <w:p w14:paraId="3E7B22A6" w14:textId="36E0C981" w:rsidR="000F1F3F" w:rsidRPr="004015A3" w:rsidRDefault="000F1F3F" w:rsidP="000F1F3F">
      <w:r w:rsidRPr="004015A3">
        <w:t>Selections of District Chair for this Student are:</w:t>
      </w:r>
    </w:p>
    <w:p w14:paraId="14ED1AAA" w14:textId="77777777" w:rsidR="00853490" w:rsidRDefault="00853490" w:rsidP="000F1F3F"/>
    <w:p w14:paraId="457CB14E" w14:textId="77777777" w:rsidR="005971F6" w:rsidRPr="004015A3" w:rsidRDefault="005971F6" w:rsidP="000F1F3F"/>
    <w:p w14:paraId="0661AB6B" w14:textId="77777777" w:rsidR="000F1F3F" w:rsidRPr="004015A3" w:rsidRDefault="007C00AF" w:rsidP="000F1F3F">
      <w:r w:rsidRPr="004015A3">
        <w:t xml:space="preserve">1. </w:t>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proofErr w:type="gramStart"/>
      <w:r w:rsidR="00D62AA8" w:rsidRPr="004015A3">
        <w:rPr>
          <w:u w:val="single"/>
        </w:rPr>
        <w:tab/>
      </w:r>
      <w:r w:rsidR="00D62AA8" w:rsidRPr="004015A3">
        <w:t xml:space="preserve">  </w:t>
      </w:r>
      <w:r w:rsidR="000F1F3F" w:rsidRPr="004015A3">
        <w:t>2</w:t>
      </w:r>
      <w:proofErr w:type="gramEnd"/>
      <w:r w:rsidR="000F1F3F" w:rsidRPr="004015A3">
        <w:t xml:space="preserve">. </w:t>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t xml:space="preserve">  </w:t>
      </w:r>
      <w:r w:rsidR="000F1F3F" w:rsidRPr="004015A3">
        <w:t xml:space="preserve">3. </w:t>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p>
    <w:p w14:paraId="6BF9C9F6" w14:textId="77777777" w:rsidR="00853490" w:rsidRDefault="00853490" w:rsidP="000F1F3F"/>
    <w:p w14:paraId="4239201A" w14:textId="77777777" w:rsidR="005971F6" w:rsidRPr="004015A3" w:rsidRDefault="005971F6" w:rsidP="000F1F3F"/>
    <w:p w14:paraId="68C5D501" w14:textId="77777777" w:rsidR="00D62AA8" w:rsidRPr="00D002AA" w:rsidRDefault="00D62AA8" w:rsidP="000F1F3F">
      <w:pPr>
        <w:rPr>
          <w:sz w:val="8"/>
          <w:szCs w:val="8"/>
        </w:rPr>
      </w:pPr>
    </w:p>
    <w:p w14:paraId="08898446" w14:textId="77777777" w:rsidR="000F1F3F" w:rsidRPr="004015A3" w:rsidRDefault="000F1F3F" w:rsidP="00D62AA8">
      <w:pPr>
        <w:outlineLvl w:val="0"/>
        <w:rPr>
          <w:u w:val="single"/>
        </w:rPr>
      </w:pPr>
      <w:r w:rsidRPr="004015A3">
        <w:t xml:space="preserve">Signature of Chair sending application: </w:t>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p>
    <w:p w14:paraId="1EA41D0A" w14:textId="77777777" w:rsidR="000F1F3F" w:rsidRDefault="000F1F3F" w:rsidP="000F1F3F"/>
    <w:p w14:paraId="5BAACAF6" w14:textId="77777777" w:rsidR="005971F6" w:rsidRPr="004015A3" w:rsidRDefault="005971F6" w:rsidP="000F1F3F"/>
    <w:p w14:paraId="7BEA7BCB" w14:textId="77777777" w:rsidR="00D002AA" w:rsidRPr="00D002AA" w:rsidRDefault="00D002AA" w:rsidP="00D002AA">
      <w:pPr>
        <w:rPr>
          <w:sz w:val="8"/>
          <w:szCs w:val="8"/>
        </w:rPr>
      </w:pPr>
    </w:p>
    <w:p w14:paraId="6A2B6082" w14:textId="77777777" w:rsidR="000F1F3F" w:rsidRPr="004015A3" w:rsidRDefault="000F1F3F" w:rsidP="00D62AA8">
      <w:pPr>
        <w:outlineLvl w:val="0"/>
        <w:rPr>
          <w:u w:val="single"/>
        </w:rPr>
      </w:pPr>
      <w:r w:rsidRPr="004015A3">
        <w:t xml:space="preserve">Signature of Student </w:t>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r w:rsidR="00D62AA8" w:rsidRPr="004015A3">
        <w:rPr>
          <w:u w:val="single"/>
        </w:rPr>
        <w:tab/>
      </w:r>
    </w:p>
    <w:p w14:paraId="1D224ED8" w14:textId="77777777" w:rsidR="006C08D9" w:rsidRDefault="000F1F3F" w:rsidP="000F1F3F">
      <w:r w:rsidRPr="004015A3">
        <w:tab/>
        <w:t>I understand I could be sen</w:t>
      </w:r>
      <w:r w:rsidR="006C08D9" w:rsidRPr="004015A3">
        <w:t>t to any my country selections.</w:t>
      </w:r>
    </w:p>
    <w:p w14:paraId="6D9C1BC5" w14:textId="77777777" w:rsidR="00D002AA" w:rsidRPr="00D002AA" w:rsidRDefault="00D002AA" w:rsidP="00D002AA">
      <w:pPr>
        <w:rPr>
          <w:sz w:val="8"/>
          <w:szCs w:val="8"/>
        </w:rPr>
      </w:pPr>
    </w:p>
    <w:p w14:paraId="24914C08" w14:textId="77777777" w:rsidR="005971F6" w:rsidRDefault="005971F6" w:rsidP="000F1F3F">
      <w:pPr>
        <w:rPr>
          <w:b/>
          <w:sz w:val="28"/>
          <w:szCs w:val="28"/>
        </w:rPr>
      </w:pPr>
    </w:p>
    <w:p w14:paraId="4837725C" w14:textId="77BED1CE" w:rsidR="00B80A2D" w:rsidRPr="00E07A73" w:rsidRDefault="00E07A73" w:rsidP="000F1F3F">
      <w:pPr>
        <w:rPr>
          <w:b/>
          <w:sz w:val="28"/>
          <w:szCs w:val="28"/>
        </w:rPr>
      </w:pPr>
      <w:r w:rsidRPr="00E07A73">
        <w:rPr>
          <w:b/>
          <w:sz w:val="28"/>
          <w:szCs w:val="28"/>
        </w:rPr>
        <w:t xml:space="preserve">All prices are approximate as </w:t>
      </w:r>
      <w:r>
        <w:rPr>
          <w:b/>
          <w:sz w:val="28"/>
          <w:szCs w:val="28"/>
        </w:rPr>
        <w:t>of</w:t>
      </w:r>
      <w:r w:rsidRPr="00E07A73">
        <w:rPr>
          <w:b/>
          <w:sz w:val="28"/>
          <w:szCs w:val="28"/>
        </w:rPr>
        <w:t xml:space="preserve"> </w:t>
      </w:r>
      <w:r w:rsidR="00086CC0">
        <w:rPr>
          <w:b/>
          <w:sz w:val="28"/>
          <w:szCs w:val="28"/>
        </w:rPr>
        <w:t>26</w:t>
      </w:r>
      <w:r w:rsidRPr="00E07A73">
        <w:rPr>
          <w:b/>
          <w:sz w:val="28"/>
          <w:szCs w:val="28"/>
        </w:rPr>
        <w:t xml:space="preserve"> </w:t>
      </w:r>
      <w:r w:rsidR="00037DF8">
        <w:rPr>
          <w:b/>
          <w:sz w:val="28"/>
          <w:szCs w:val="28"/>
        </w:rPr>
        <w:t>S</w:t>
      </w:r>
      <w:r w:rsidR="0072213E">
        <w:rPr>
          <w:b/>
          <w:sz w:val="28"/>
          <w:szCs w:val="28"/>
        </w:rPr>
        <w:t>eptember</w:t>
      </w:r>
      <w:r w:rsidRPr="00E07A73">
        <w:rPr>
          <w:b/>
          <w:sz w:val="28"/>
          <w:szCs w:val="28"/>
        </w:rPr>
        <w:t xml:space="preserve"> </w:t>
      </w:r>
      <w:r w:rsidR="00381A70">
        <w:rPr>
          <w:b/>
          <w:sz w:val="28"/>
          <w:szCs w:val="28"/>
        </w:rPr>
        <w:t>201</w:t>
      </w:r>
      <w:r w:rsidR="005C3767">
        <w:rPr>
          <w:b/>
          <w:sz w:val="28"/>
          <w:szCs w:val="28"/>
        </w:rPr>
        <w:t>9</w:t>
      </w:r>
      <w:r w:rsidRPr="00E07A73">
        <w:rPr>
          <w:b/>
          <w:sz w:val="28"/>
          <w:szCs w:val="28"/>
        </w:rPr>
        <w:t>. They are subject to change.</w:t>
      </w:r>
    </w:p>
    <w:sectPr w:rsidR="00B80A2D" w:rsidRPr="00E07A73" w:rsidSect="00807E10">
      <w:headerReference w:type="default" r:id="rId9"/>
      <w:pgSz w:w="15840" w:h="12240" w:orient="landscape"/>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2B315" w14:textId="77777777" w:rsidR="00E41741" w:rsidRDefault="00E41741" w:rsidP="00E07A73">
      <w:r>
        <w:separator/>
      </w:r>
    </w:p>
  </w:endnote>
  <w:endnote w:type="continuationSeparator" w:id="0">
    <w:p w14:paraId="2AB97F14" w14:textId="77777777" w:rsidR="00E41741" w:rsidRDefault="00E41741" w:rsidP="00E0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3F07D" w14:textId="77777777" w:rsidR="00E41741" w:rsidRDefault="00E41741" w:rsidP="00E07A73">
      <w:r>
        <w:separator/>
      </w:r>
    </w:p>
  </w:footnote>
  <w:footnote w:type="continuationSeparator" w:id="0">
    <w:p w14:paraId="065912DF" w14:textId="77777777" w:rsidR="00E41741" w:rsidRDefault="00E41741" w:rsidP="00E0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21DE" w14:textId="6B881228" w:rsidR="00037DF8" w:rsidRPr="005C3767" w:rsidRDefault="00037DF8" w:rsidP="005C3767">
    <w:pPr>
      <w:rPr>
        <w:b/>
        <w:sz w:val="20"/>
        <w:szCs w:val="20"/>
      </w:rPr>
    </w:pPr>
    <w:r w:rsidRPr="00D002AA">
      <w:rPr>
        <w:b/>
        <w:sz w:val="22"/>
        <w:szCs w:val="22"/>
      </w:rPr>
      <w:t xml:space="preserve">Name </w:t>
    </w:r>
    <w:r w:rsidRPr="00D002AA">
      <w:rPr>
        <w:b/>
        <w:sz w:val="22"/>
        <w:szCs w:val="22"/>
        <w:u w:val="single"/>
      </w:rPr>
      <w:tab/>
      <w:t xml:space="preserve">                                                                   </w:t>
    </w:r>
    <w:r w:rsidRPr="00D002AA">
      <w:rPr>
        <w:b/>
        <w:sz w:val="22"/>
        <w:szCs w:val="22"/>
      </w:rPr>
      <w:t xml:space="preserve">  District </w:t>
    </w:r>
    <w:r w:rsidRPr="00D002AA">
      <w:rPr>
        <w:b/>
        <w:sz w:val="22"/>
        <w:szCs w:val="22"/>
        <w:u w:val="single"/>
      </w:rPr>
      <w:tab/>
    </w:r>
    <w:r w:rsidR="005C3767">
      <w:rPr>
        <w:b/>
        <w:sz w:val="22"/>
        <w:szCs w:val="22"/>
        <w:u w:val="single"/>
      </w:rPr>
      <w:t xml:space="preserve">              </w:t>
    </w:r>
    <w:r w:rsidR="005C3767">
      <w:rPr>
        <w:b/>
        <w:sz w:val="22"/>
        <w:szCs w:val="22"/>
        <w:u w:val="single"/>
      </w:rPr>
      <w:tab/>
    </w:r>
    <w:r w:rsidR="000B7D69">
      <w:rPr>
        <w:b/>
        <w:sz w:val="22"/>
        <w:szCs w:val="22"/>
      </w:rPr>
      <w:t>2020-21</w:t>
    </w:r>
    <w:r w:rsidR="005C3767" w:rsidRPr="005C3767">
      <w:rPr>
        <w:b/>
        <w:sz w:val="20"/>
        <w:szCs w:val="20"/>
      </w:rPr>
      <w:t xml:space="preserve"> </w:t>
    </w:r>
    <w:r w:rsidR="005C3767">
      <w:rPr>
        <w:b/>
        <w:sz w:val="20"/>
        <w:szCs w:val="20"/>
      </w:rPr>
      <w:tab/>
      <w:t xml:space="preserve">Updated on </w:t>
    </w:r>
    <w:r w:rsidR="00154104">
      <w:rPr>
        <w:b/>
        <w:sz w:val="20"/>
        <w:szCs w:val="20"/>
      </w:rPr>
      <w:t>5</w:t>
    </w:r>
    <w:r w:rsidR="005C3767">
      <w:rPr>
        <w:b/>
        <w:sz w:val="20"/>
        <w:szCs w:val="20"/>
      </w:rPr>
      <w:t xml:space="preserve"> </w:t>
    </w:r>
    <w:r w:rsidR="00154104">
      <w:rPr>
        <w:b/>
        <w:sz w:val="20"/>
        <w:szCs w:val="20"/>
      </w:rPr>
      <w:t>November</w:t>
    </w:r>
    <w:r w:rsidR="005C3767">
      <w:rPr>
        <w:b/>
        <w:sz w:val="20"/>
        <w:szCs w:val="20"/>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EC0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43"/>
    <w:rsid w:val="00007B53"/>
    <w:rsid w:val="00037DF8"/>
    <w:rsid w:val="0004678F"/>
    <w:rsid w:val="00050869"/>
    <w:rsid w:val="0007530E"/>
    <w:rsid w:val="00075648"/>
    <w:rsid w:val="00086CC0"/>
    <w:rsid w:val="0009511D"/>
    <w:rsid w:val="000B323A"/>
    <w:rsid w:val="000B7D69"/>
    <w:rsid w:val="000C456E"/>
    <w:rsid w:val="000D1D6C"/>
    <w:rsid w:val="000E2474"/>
    <w:rsid w:val="000F1F3F"/>
    <w:rsid w:val="000F7C1B"/>
    <w:rsid w:val="00101D07"/>
    <w:rsid w:val="00121749"/>
    <w:rsid w:val="00121C56"/>
    <w:rsid w:val="00126BDB"/>
    <w:rsid w:val="00136167"/>
    <w:rsid w:val="00145923"/>
    <w:rsid w:val="00154104"/>
    <w:rsid w:val="00160270"/>
    <w:rsid w:val="00185294"/>
    <w:rsid w:val="001B13E4"/>
    <w:rsid w:val="001B64F6"/>
    <w:rsid w:val="001C6465"/>
    <w:rsid w:val="001D0890"/>
    <w:rsid w:val="001D0E48"/>
    <w:rsid w:val="001D1AA2"/>
    <w:rsid w:val="001D5243"/>
    <w:rsid w:val="001D7E56"/>
    <w:rsid w:val="001E5BA5"/>
    <w:rsid w:val="00204483"/>
    <w:rsid w:val="00205835"/>
    <w:rsid w:val="0021030B"/>
    <w:rsid w:val="002108B9"/>
    <w:rsid w:val="00223890"/>
    <w:rsid w:val="002317D5"/>
    <w:rsid w:val="00241405"/>
    <w:rsid w:val="002540AA"/>
    <w:rsid w:val="00260808"/>
    <w:rsid w:val="0026160E"/>
    <w:rsid w:val="00265D0A"/>
    <w:rsid w:val="002675CA"/>
    <w:rsid w:val="00272812"/>
    <w:rsid w:val="00283697"/>
    <w:rsid w:val="002A48A7"/>
    <w:rsid w:val="002C5185"/>
    <w:rsid w:val="002C66A7"/>
    <w:rsid w:val="002D2607"/>
    <w:rsid w:val="002E09BE"/>
    <w:rsid w:val="002E0CB2"/>
    <w:rsid w:val="002E54B1"/>
    <w:rsid w:val="002F68F0"/>
    <w:rsid w:val="00302CE5"/>
    <w:rsid w:val="00322BDA"/>
    <w:rsid w:val="00330D07"/>
    <w:rsid w:val="00331471"/>
    <w:rsid w:val="0033277A"/>
    <w:rsid w:val="0033419F"/>
    <w:rsid w:val="003446A1"/>
    <w:rsid w:val="003457B3"/>
    <w:rsid w:val="00352C73"/>
    <w:rsid w:val="00353493"/>
    <w:rsid w:val="00362DA3"/>
    <w:rsid w:val="00374C15"/>
    <w:rsid w:val="00381A70"/>
    <w:rsid w:val="00385986"/>
    <w:rsid w:val="003B2E10"/>
    <w:rsid w:val="003B4055"/>
    <w:rsid w:val="003C4A34"/>
    <w:rsid w:val="003D1742"/>
    <w:rsid w:val="003D2774"/>
    <w:rsid w:val="003E56B9"/>
    <w:rsid w:val="003F4DAE"/>
    <w:rsid w:val="004015A3"/>
    <w:rsid w:val="0040491A"/>
    <w:rsid w:val="0040760A"/>
    <w:rsid w:val="0042412E"/>
    <w:rsid w:val="0042746F"/>
    <w:rsid w:val="004339A3"/>
    <w:rsid w:val="00466FEB"/>
    <w:rsid w:val="0047405E"/>
    <w:rsid w:val="004770A3"/>
    <w:rsid w:val="0048054D"/>
    <w:rsid w:val="00484ABB"/>
    <w:rsid w:val="00485930"/>
    <w:rsid w:val="004A0060"/>
    <w:rsid w:val="004A5A52"/>
    <w:rsid w:val="004A6539"/>
    <w:rsid w:val="004B432E"/>
    <w:rsid w:val="004C06F2"/>
    <w:rsid w:val="004C74A6"/>
    <w:rsid w:val="004D3348"/>
    <w:rsid w:val="004F1DFC"/>
    <w:rsid w:val="004F7FCA"/>
    <w:rsid w:val="00504B60"/>
    <w:rsid w:val="00505870"/>
    <w:rsid w:val="005157B3"/>
    <w:rsid w:val="0052477E"/>
    <w:rsid w:val="0052520B"/>
    <w:rsid w:val="0054474D"/>
    <w:rsid w:val="00573357"/>
    <w:rsid w:val="00580625"/>
    <w:rsid w:val="005971F6"/>
    <w:rsid w:val="005B2FE9"/>
    <w:rsid w:val="005C20C1"/>
    <w:rsid w:val="005C3767"/>
    <w:rsid w:val="005D74BF"/>
    <w:rsid w:val="006132ED"/>
    <w:rsid w:val="006152C8"/>
    <w:rsid w:val="00623BCC"/>
    <w:rsid w:val="00626642"/>
    <w:rsid w:val="00652306"/>
    <w:rsid w:val="0065759A"/>
    <w:rsid w:val="0066213C"/>
    <w:rsid w:val="0067344A"/>
    <w:rsid w:val="006774E8"/>
    <w:rsid w:val="00680131"/>
    <w:rsid w:val="00691DAF"/>
    <w:rsid w:val="00696115"/>
    <w:rsid w:val="006A3475"/>
    <w:rsid w:val="006C08D9"/>
    <w:rsid w:val="006C54B7"/>
    <w:rsid w:val="006D2F89"/>
    <w:rsid w:val="006E4E58"/>
    <w:rsid w:val="006F2015"/>
    <w:rsid w:val="00702357"/>
    <w:rsid w:val="00705E20"/>
    <w:rsid w:val="00716B24"/>
    <w:rsid w:val="0072213E"/>
    <w:rsid w:val="00726D0D"/>
    <w:rsid w:val="00736AF4"/>
    <w:rsid w:val="00743A4A"/>
    <w:rsid w:val="00793FE3"/>
    <w:rsid w:val="007A1021"/>
    <w:rsid w:val="007A341C"/>
    <w:rsid w:val="007B1346"/>
    <w:rsid w:val="007C00AF"/>
    <w:rsid w:val="007C6C74"/>
    <w:rsid w:val="007D12CF"/>
    <w:rsid w:val="007D460C"/>
    <w:rsid w:val="007E1AF0"/>
    <w:rsid w:val="007E4412"/>
    <w:rsid w:val="008079CC"/>
    <w:rsid w:val="00807E10"/>
    <w:rsid w:val="00822077"/>
    <w:rsid w:val="00826F25"/>
    <w:rsid w:val="00845B1A"/>
    <w:rsid w:val="00847F36"/>
    <w:rsid w:val="00853490"/>
    <w:rsid w:val="008865A2"/>
    <w:rsid w:val="0089154F"/>
    <w:rsid w:val="00894CE0"/>
    <w:rsid w:val="008E0754"/>
    <w:rsid w:val="008E1F6C"/>
    <w:rsid w:val="008E641D"/>
    <w:rsid w:val="009006D7"/>
    <w:rsid w:val="00900F5F"/>
    <w:rsid w:val="00905646"/>
    <w:rsid w:val="0091122E"/>
    <w:rsid w:val="00920A2E"/>
    <w:rsid w:val="00931F43"/>
    <w:rsid w:val="0094133F"/>
    <w:rsid w:val="00941F2A"/>
    <w:rsid w:val="0095125D"/>
    <w:rsid w:val="009719BC"/>
    <w:rsid w:val="009852FE"/>
    <w:rsid w:val="00994468"/>
    <w:rsid w:val="00997208"/>
    <w:rsid w:val="009A0E9F"/>
    <w:rsid w:val="009C0B4F"/>
    <w:rsid w:val="009D1030"/>
    <w:rsid w:val="009D5041"/>
    <w:rsid w:val="009E4066"/>
    <w:rsid w:val="009E4B7C"/>
    <w:rsid w:val="009F2047"/>
    <w:rsid w:val="009F5C33"/>
    <w:rsid w:val="00A002A6"/>
    <w:rsid w:val="00A12251"/>
    <w:rsid w:val="00A31A43"/>
    <w:rsid w:val="00A43F91"/>
    <w:rsid w:val="00A632B6"/>
    <w:rsid w:val="00A716FA"/>
    <w:rsid w:val="00A7683D"/>
    <w:rsid w:val="00A77253"/>
    <w:rsid w:val="00A8215F"/>
    <w:rsid w:val="00A866F9"/>
    <w:rsid w:val="00A9697F"/>
    <w:rsid w:val="00AA7195"/>
    <w:rsid w:val="00AB37BE"/>
    <w:rsid w:val="00AE5185"/>
    <w:rsid w:val="00AE7D60"/>
    <w:rsid w:val="00B06802"/>
    <w:rsid w:val="00B11FE9"/>
    <w:rsid w:val="00B469A3"/>
    <w:rsid w:val="00B56E65"/>
    <w:rsid w:val="00B6043E"/>
    <w:rsid w:val="00B6599E"/>
    <w:rsid w:val="00B659CF"/>
    <w:rsid w:val="00B80A2D"/>
    <w:rsid w:val="00B910F4"/>
    <w:rsid w:val="00B97DD9"/>
    <w:rsid w:val="00BB6519"/>
    <w:rsid w:val="00BD04D1"/>
    <w:rsid w:val="00C000FC"/>
    <w:rsid w:val="00C0233B"/>
    <w:rsid w:val="00C02DBA"/>
    <w:rsid w:val="00C06E11"/>
    <w:rsid w:val="00C13088"/>
    <w:rsid w:val="00C31618"/>
    <w:rsid w:val="00C377F7"/>
    <w:rsid w:val="00C41DF3"/>
    <w:rsid w:val="00C579C3"/>
    <w:rsid w:val="00C60765"/>
    <w:rsid w:val="00C6515B"/>
    <w:rsid w:val="00C834EC"/>
    <w:rsid w:val="00CB72A7"/>
    <w:rsid w:val="00CB7F9B"/>
    <w:rsid w:val="00CE2A52"/>
    <w:rsid w:val="00D002AA"/>
    <w:rsid w:val="00D2609B"/>
    <w:rsid w:val="00D303CA"/>
    <w:rsid w:val="00D52707"/>
    <w:rsid w:val="00D53623"/>
    <w:rsid w:val="00D53CBC"/>
    <w:rsid w:val="00D53E04"/>
    <w:rsid w:val="00D54A3A"/>
    <w:rsid w:val="00D56AC3"/>
    <w:rsid w:val="00D62AA8"/>
    <w:rsid w:val="00D93CD8"/>
    <w:rsid w:val="00DB4296"/>
    <w:rsid w:val="00DC28A0"/>
    <w:rsid w:val="00DC770F"/>
    <w:rsid w:val="00DD0861"/>
    <w:rsid w:val="00DE7DDF"/>
    <w:rsid w:val="00DF0DF7"/>
    <w:rsid w:val="00DF2B7E"/>
    <w:rsid w:val="00E07A73"/>
    <w:rsid w:val="00E10A66"/>
    <w:rsid w:val="00E17845"/>
    <w:rsid w:val="00E3575C"/>
    <w:rsid w:val="00E41741"/>
    <w:rsid w:val="00E43830"/>
    <w:rsid w:val="00E55F73"/>
    <w:rsid w:val="00E62EF5"/>
    <w:rsid w:val="00E76999"/>
    <w:rsid w:val="00E81C36"/>
    <w:rsid w:val="00E87693"/>
    <w:rsid w:val="00EA0D99"/>
    <w:rsid w:val="00EA3B7B"/>
    <w:rsid w:val="00EB6DD3"/>
    <w:rsid w:val="00EC27E7"/>
    <w:rsid w:val="00ED6ED7"/>
    <w:rsid w:val="00EE6413"/>
    <w:rsid w:val="00EF216D"/>
    <w:rsid w:val="00EF7310"/>
    <w:rsid w:val="00F01B5B"/>
    <w:rsid w:val="00F05BB3"/>
    <w:rsid w:val="00F07F1A"/>
    <w:rsid w:val="00F10490"/>
    <w:rsid w:val="00F146FD"/>
    <w:rsid w:val="00F22F0A"/>
    <w:rsid w:val="00F335CD"/>
    <w:rsid w:val="00F3669B"/>
    <w:rsid w:val="00F36FE8"/>
    <w:rsid w:val="00F63EAF"/>
    <w:rsid w:val="00F64CCA"/>
    <w:rsid w:val="00F661AD"/>
    <w:rsid w:val="00F9098B"/>
    <w:rsid w:val="00FA080A"/>
    <w:rsid w:val="00FB1308"/>
    <w:rsid w:val="00FB2A3C"/>
    <w:rsid w:val="00FC02B6"/>
    <w:rsid w:val="00FC1FA3"/>
    <w:rsid w:val="00FC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779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7B3"/>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E0E0E0"/>
      </w:tcPr>
    </w:tblStylePr>
  </w:style>
  <w:style w:type="paragraph" w:styleId="BalloonText">
    <w:name w:val="Balloon Text"/>
    <w:basedOn w:val="Normal"/>
    <w:semiHidden/>
    <w:rsid w:val="009A0E9F"/>
    <w:rPr>
      <w:rFonts w:ascii="Tahoma" w:hAnsi="Tahoma" w:cs="Tahoma"/>
      <w:sz w:val="16"/>
      <w:szCs w:val="16"/>
    </w:rPr>
  </w:style>
  <w:style w:type="paragraph" w:styleId="Header">
    <w:name w:val="header"/>
    <w:basedOn w:val="Normal"/>
    <w:link w:val="HeaderChar"/>
    <w:rsid w:val="00E07A73"/>
    <w:pPr>
      <w:tabs>
        <w:tab w:val="center" w:pos="4320"/>
        <w:tab w:val="right" w:pos="8640"/>
      </w:tabs>
    </w:pPr>
  </w:style>
  <w:style w:type="character" w:customStyle="1" w:styleId="HeaderChar">
    <w:name w:val="Header Char"/>
    <w:basedOn w:val="DefaultParagraphFont"/>
    <w:link w:val="Header"/>
    <w:rsid w:val="00E07A73"/>
    <w:rPr>
      <w:sz w:val="24"/>
      <w:szCs w:val="24"/>
    </w:rPr>
  </w:style>
  <w:style w:type="paragraph" w:styleId="Footer">
    <w:name w:val="footer"/>
    <w:basedOn w:val="Normal"/>
    <w:link w:val="FooterChar"/>
    <w:rsid w:val="00E07A73"/>
    <w:pPr>
      <w:tabs>
        <w:tab w:val="center" w:pos="4320"/>
        <w:tab w:val="right" w:pos="8640"/>
      </w:tabs>
    </w:pPr>
  </w:style>
  <w:style w:type="character" w:customStyle="1" w:styleId="FooterChar">
    <w:name w:val="Footer Char"/>
    <w:basedOn w:val="DefaultParagraphFont"/>
    <w:link w:val="Footer"/>
    <w:rsid w:val="00E07A73"/>
    <w:rPr>
      <w:sz w:val="24"/>
      <w:szCs w:val="24"/>
    </w:rPr>
  </w:style>
  <w:style w:type="character" w:customStyle="1" w:styleId="apple-converted-space">
    <w:name w:val="apple-converted-space"/>
    <w:basedOn w:val="DefaultParagraphFont"/>
    <w:rsid w:val="00433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8058">
      <w:bodyDiv w:val="1"/>
      <w:marLeft w:val="0"/>
      <w:marRight w:val="0"/>
      <w:marTop w:val="0"/>
      <w:marBottom w:val="0"/>
      <w:divBdr>
        <w:top w:val="none" w:sz="0" w:space="0" w:color="auto"/>
        <w:left w:val="none" w:sz="0" w:space="0" w:color="auto"/>
        <w:bottom w:val="none" w:sz="0" w:space="0" w:color="auto"/>
        <w:right w:val="none" w:sz="0" w:space="0" w:color="auto"/>
      </w:divBdr>
    </w:div>
    <w:div w:id="657227383">
      <w:bodyDiv w:val="1"/>
      <w:marLeft w:val="0"/>
      <w:marRight w:val="0"/>
      <w:marTop w:val="0"/>
      <w:marBottom w:val="0"/>
      <w:divBdr>
        <w:top w:val="none" w:sz="0" w:space="0" w:color="auto"/>
        <w:left w:val="none" w:sz="0" w:space="0" w:color="auto"/>
        <w:bottom w:val="none" w:sz="0" w:space="0" w:color="auto"/>
        <w:right w:val="none" w:sz="0" w:space="0" w:color="auto"/>
      </w:divBdr>
    </w:div>
    <w:div w:id="780958097">
      <w:bodyDiv w:val="1"/>
      <w:marLeft w:val="0"/>
      <w:marRight w:val="0"/>
      <w:marTop w:val="0"/>
      <w:marBottom w:val="0"/>
      <w:divBdr>
        <w:top w:val="none" w:sz="0" w:space="0" w:color="auto"/>
        <w:left w:val="none" w:sz="0" w:space="0" w:color="auto"/>
        <w:bottom w:val="none" w:sz="0" w:space="0" w:color="auto"/>
        <w:right w:val="none" w:sz="0" w:space="0" w:color="auto"/>
      </w:divBdr>
    </w:div>
    <w:div w:id="1233733706">
      <w:bodyDiv w:val="1"/>
      <w:marLeft w:val="0"/>
      <w:marRight w:val="0"/>
      <w:marTop w:val="0"/>
      <w:marBottom w:val="0"/>
      <w:divBdr>
        <w:top w:val="none" w:sz="0" w:space="0" w:color="auto"/>
        <w:left w:val="none" w:sz="0" w:space="0" w:color="auto"/>
        <w:bottom w:val="none" w:sz="0" w:space="0" w:color="auto"/>
        <w:right w:val="none" w:sz="0" w:space="0" w:color="auto"/>
      </w:divBdr>
    </w:div>
    <w:div w:id="1352728861">
      <w:bodyDiv w:val="1"/>
      <w:marLeft w:val="0"/>
      <w:marRight w:val="0"/>
      <w:marTop w:val="0"/>
      <w:marBottom w:val="0"/>
      <w:divBdr>
        <w:top w:val="none" w:sz="0" w:space="0" w:color="auto"/>
        <w:left w:val="none" w:sz="0" w:space="0" w:color="auto"/>
        <w:bottom w:val="none" w:sz="0" w:space="0" w:color="auto"/>
        <w:right w:val="none" w:sz="0" w:space="0" w:color="auto"/>
      </w:divBdr>
    </w:div>
    <w:div w:id="1362590159">
      <w:bodyDiv w:val="1"/>
      <w:marLeft w:val="0"/>
      <w:marRight w:val="0"/>
      <w:marTop w:val="0"/>
      <w:marBottom w:val="0"/>
      <w:divBdr>
        <w:top w:val="none" w:sz="0" w:space="0" w:color="auto"/>
        <w:left w:val="none" w:sz="0" w:space="0" w:color="auto"/>
        <w:bottom w:val="none" w:sz="0" w:space="0" w:color="auto"/>
        <w:right w:val="none" w:sz="0" w:space="0" w:color="auto"/>
      </w:divBdr>
    </w:div>
    <w:div w:id="194353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B5CF-908E-CC48-BE81-32A5EC36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Cadient Group</Company>
  <LinksUpToDate>false</LinksUpToDate>
  <CharactersWithSpaces>9078</CharactersWithSpaces>
  <SharedDoc>false</SharedDoc>
  <HLinks>
    <vt:vector size="6" baseType="variant">
      <vt:variant>
        <vt:i4>65609</vt:i4>
      </vt:variant>
      <vt:variant>
        <vt:i4>2048</vt:i4>
      </vt:variant>
      <vt:variant>
        <vt:i4>1025</vt:i4>
      </vt:variant>
      <vt:variant>
        <vt:i4>1</vt:i4>
      </vt:variant>
      <vt:variant>
        <vt:lpwstr>ESSEX_Logo_PC_RGB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dc:creator>
  <cp:keywords/>
  <cp:lastModifiedBy>Carl Askew</cp:lastModifiedBy>
  <cp:revision>7</cp:revision>
  <cp:lastPrinted>2019-10-10T21:10:00Z</cp:lastPrinted>
  <dcterms:created xsi:type="dcterms:W3CDTF">2019-11-05T13:59:00Z</dcterms:created>
  <dcterms:modified xsi:type="dcterms:W3CDTF">2019-11-05T17:05:00Z</dcterms:modified>
</cp:coreProperties>
</file>